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95A" w:rsidRPr="00F4295A" w:rsidRDefault="00F4295A" w:rsidP="000B267E">
      <w:pPr>
        <w:spacing w:after="0" w:line="240" w:lineRule="auto"/>
        <w:jc w:val="center"/>
        <w:rPr>
          <w:rFonts w:ascii="Times New Roman" w:hAnsi="Times New Roman" w:cs="Times New Roman"/>
          <w:b/>
          <w:color w:val="2C363A"/>
          <w:sz w:val="36"/>
          <w:szCs w:val="36"/>
          <w:u w:val="single"/>
          <w:shd w:val="clear" w:color="auto" w:fill="FFFFFF"/>
        </w:rPr>
      </w:pPr>
      <w:r w:rsidRPr="00F4295A">
        <w:rPr>
          <w:rFonts w:ascii="Times New Roman" w:hAnsi="Times New Roman" w:cs="Times New Roman"/>
          <w:b/>
          <w:color w:val="2C363A"/>
          <w:sz w:val="36"/>
          <w:szCs w:val="36"/>
          <w:u w:val="single"/>
          <w:shd w:val="clear" w:color="auto" w:fill="FFFFFF"/>
        </w:rPr>
        <w:t>СКОРО В ШКОЛУ</w:t>
      </w:r>
    </w:p>
    <w:p w:rsidR="000D01F5" w:rsidRDefault="000B267E" w:rsidP="000B267E">
      <w:pPr>
        <w:spacing w:after="0" w:line="240" w:lineRule="auto"/>
        <w:jc w:val="center"/>
        <w:rPr>
          <w:rFonts w:ascii="Times New Roman" w:hAnsi="Times New Roman" w:cs="Times New Roman"/>
          <w:color w:val="2C363A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2C363A"/>
          <w:sz w:val="30"/>
          <w:szCs w:val="30"/>
          <w:shd w:val="clear" w:color="auto" w:fill="FFFFFF"/>
        </w:rPr>
        <w:t>ПЕРЕЧЕНЬ</w:t>
      </w:r>
    </w:p>
    <w:p w:rsidR="000B267E" w:rsidRDefault="0078154F" w:rsidP="000B267E">
      <w:pPr>
        <w:spacing w:after="0" w:line="240" w:lineRule="auto"/>
        <w:jc w:val="center"/>
        <w:rPr>
          <w:rFonts w:ascii="Times New Roman" w:hAnsi="Times New Roman" w:cs="Times New Roman"/>
          <w:color w:val="2C363A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2C363A"/>
          <w:sz w:val="30"/>
          <w:szCs w:val="30"/>
          <w:shd w:val="clear" w:color="auto" w:fill="FFFFFF"/>
        </w:rPr>
        <w:t>т</w:t>
      </w:r>
      <w:r w:rsidR="000B267E">
        <w:rPr>
          <w:rFonts w:ascii="Times New Roman" w:hAnsi="Times New Roman" w:cs="Times New Roman"/>
          <w:color w:val="2C363A"/>
          <w:sz w:val="30"/>
          <w:szCs w:val="30"/>
          <w:shd w:val="clear" w:color="auto" w:fill="FFFFFF"/>
        </w:rPr>
        <w:t>орговых объектов</w:t>
      </w:r>
      <w:r w:rsidR="00F4295A">
        <w:rPr>
          <w:rFonts w:ascii="Times New Roman" w:hAnsi="Times New Roman" w:cs="Times New Roman"/>
          <w:color w:val="2C363A"/>
          <w:sz w:val="30"/>
          <w:szCs w:val="30"/>
          <w:shd w:val="clear" w:color="auto" w:fill="FFFFFF"/>
        </w:rPr>
        <w:t>,</w:t>
      </w:r>
      <w:r w:rsidR="000B267E">
        <w:rPr>
          <w:rFonts w:ascii="Times New Roman" w:hAnsi="Times New Roman" w:cs="Times New Roman"/>
          <w:color w:val="2C363A"/>
          <w:sz w:val="30"/>
          <w:szCs w:val="30"/>
          <w:shd w:val="clear" w:color="auto" w:fill="FFFFFF"/>
        </w:rPr>
        <w:t xml:space="preserve"> в которых реализуются товары для школьников</w:t>
      </w:r>
    </w:p>
    <w:p w:rsidR="000B267E" w:rsidRDefault="000B267E" w:rsidP="000B267E">
      <w:pPr>
        <w:spacing w:after="0" w:line="240" w:lineRule="auto"/>
        <w:jc w:val="center"/>
        <w:rPr>
          <w:rFonts w:ascii="Times New Roman" w:hAnsi="Times New Roman" w:cs="Times New Roman"/>
          <w:color w:val="2C363A"/>
          <w:sz w:val="30"/>
          <w:szCs w:val="30"/>
          <w:shd w:val="clear" w:color="auto" w:fill="FFFFFF"/>
        </w:rPr>
      </w:pPr>
    </w:p>
    <w:tbl>
      <w:tblPr>
        <w:tblStyle w:val="a3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75"/>
        <w:gridCol w:w="3011"/>
        <w:gridCol w:w="3828"/>
        <w:gridCol w:w="3402"/>
      </w:tblGrid>
      <w:tr w:rsidR="0078154F" w:rsidTr="00CA5F56">
        <w:tc>
          <w:tcPr>
            <w:tcW w:w="675" w:type="dxa"/>
          </w:tcPr>
          <w:p w:rsidR="0078154F" w:rsidRPr="000B3D3E" w:rsidRDefault="0078154F" w:rsidP="000E2631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3011" w:type="dxa"/>
          </w:tcPr>
          <w:p w:rsidR="0078154F" w:rsidRPr="000B3D3E" w:rsidRDefault="0078154F" w:rsidP="000E2631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Субъект хозяйствования</w:t>
            </w:r>
          </w:p>
        </w:tc>
        <w:tc>
          <w:tcPr>
            <w:tcW w:w="3828" w:type="dxa"/>
          </w:tcPr>
          <w:p w:rsidR="0078154F" w:rsidRPr="000B3D3E" w:rsidRDefault="0078154F" w:rsidP="000E2631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Местонахождение</w:t>
            </w:r>
            <w:r w:rsidR="0003479D"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 торгового объекта</w:t>
            </w:r>
          </w:p>
        </w:tc>
        <w:tc>
          <w:tcPr>
            <w:tcW w:w="3402" w:type="dxa"/>
          </w:tcPr>
          <w:p w:rsidR="0078154F" w:rsidRPr="000B3D3E" w:rsidRDefault="0078154F" w:rsidP="000E2631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Реализуемая продукция</w:t>
            </w:r>
          </w:p>
        </w:tc>
      </w:tr>
      <w:tr w:rsidR="000B6C99" w:rsidTr="00CA5F56">
        <w:tc>
          <w:tcPr>
            <w:tcW w:w="675" w:type="dxa"/>
          </w:tcPr>
          <w:p w:rsidR="000B6C99" w:rsidRPr="000B3D3E" w:rsidRDefault="000B6C99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011" w:type="dxa"/>
          </w:tcPr>
          <w:p w:rsidR="000B6C99" w:rsidRPr="000B3D3E" w:rsidRDefault="000B6C99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КТУП «Полоцкий рынок </w:t>
            </w:r>
            <w:proofErr w:type="spellStart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г.Витебска</w:t>
            </w:r>
            <w:proofErr w:type="spellEnd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828" w:type="dxa"/>
          </w:tcPr>
          <w:p w:rsidR="000B6C99" w:rsidRPr="000B3D3E" w:rsidRDefault="005D0A8B" w:rsidP="005D0A8B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торговый объект в </w:t>
            </w:r>
            <w:proofErr w:type="spellStart"/>
            <w:r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аг</w:t>
            </w:r>
            <w:proofErr w:type="spellEnd"/>
            <w:r w:rsidR="000B6C99"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. Копти</w:t>
            </w:r>
            <w:r w:rsidR="00554B57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, д. Должа, д. </w:t>
            </w:r>
            <w:proofErr w:type="spellStart"/>
            <w:r w:rsidR="00554B57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Лужесно</w:t>
            </w:r>
            <w:bookmarkStart w:id="0" w:name="_GoBack"/>
            <w:bookmarkEnd w:id="0"/>
            <w:proofErr w:type="spellEnd"/>
          </w:p>
        </w:tc>
        <w:tc>
          <w:tcPr>
            <w:tcW w:w="3402" w:type="dxa"/>
          </w:tcPr>
          <w:p w:rsidR="000B6C99" w:rsidRPr="000B3D3E" w:rsidRDefault="000B6C99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школьно-письменные и канцелярские принадлежности</w:t>
            </w:r>
          </w:p>
        </w:tc>
      </w:tr>
      <w:tr w:rsidR="000B6C99" w:rsidTr="00CA5F56">
        <w:tc>
          <w:tcPr>
            <w:tcW w:w="675" w:type="dxa"/>
          </w:tcPr>
          <w:p w:rsidR="000B6C99" w:rsidRPr="000B3D3E" w:rsidRDefault="000B6C99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011" w:type="dxa"/>
          </w:tcPr>
          <w:p w:rsidR="000B6C99" w:rsidRPr="000B3D3E" w:rsidRDefault="000B6C99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ОАО «Витебская бройлерная птицефабрика»</w:t>
            </w:r>
          </w:p>
        </w:tc>
        <w:tc>
          <w:tcPr>
            <w:tcW w:w="3828" w:type="dxa"/>
          </w:tcPr>
          <w:p w:rsidR="000B6C99" w:rsidRPr="000B3D3E" w:rsidRDefault="005D0A8B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торговый объект в </w:t>
            </w:r>
            <w:proofErr w:type="spellStart"/>
            <w:r w:rsidR="000B6C99"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г.п.Яновичи</w:t>
            </w:r>
            <w:proofErr w:type="spellEnd"/>
          </w:p>
        </w:tc>
        <w:tc>
          <w:tcPr>
            <w:tcW w:w="3402" w:type="dxa"/>
          </w:tcPr>
          <w:p w:rsidR="000B6C99" w:rsidRPr="000B3D3E" w:rsidRDefault="000B6C99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школьно-письменные и канцелярские принадлежности, чулочно-носочные изделия</w:t>
            </w:r>
          </w:p>
        </w:tc>
      </w:tr>
      <w:tr w:rsidR="000B6C99" w:rsidTr="00CA5F56">
        <w:tc>
          <w:tcPr>
            <w:tcW w:w="675" w:type="dxa"/>
          </w:tcPr>
          <w:p w:rsidR="000B6C99" w:rsidRPr="000B3D3E" w:rsidRDefault="000B6C99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011" w:type="dxa"/>
          </w:tcPr>
          <w:p w:rsidR="000B6C99" w:rsidRPr="000B3D3E" w:rsidRDefault="000B6C99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ЧТУП «Геленджик»</w:t>
            </w:r>
          </w:p>
        </w:tc>
        <w:tc>
          <w:tcPr>
            <w:tcW w:w="3828" w:type="dxa"/>
          </w:tcPr>
          <w:p w:rsidR="000B6C99" w:rsidRPr="000B3D3E" w:rsidRDefault="005D0A8B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торговый объект в </w:t>
            </w:r>
            <w:r w:rsidR="000B6C99"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пос. </w:t>
            </w:r>
            <w:proofErr w:type="spellStart"/>
            <w:r w:rsidR="000B6C99"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Липовцы</w:t>
            </w:r>
            <w:proofErr w:type="spellEnd"/>
          </w:p>
        </w:tc>
        <w:tc>
          <w:tcPr>
            <w:tcW w:w="3402" w:type="dxa"/>
          </w:tcPr>
          <w:p w:rsidR="000B6C99" w:rsidRPr="000B3D3E" w:rsidRDefault="000B6C99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школьно-письменные принадлежности, чулочно-носочные изделия</w:t>
            </w:r>
          </w:p>
        </w:tc>
      </w:tr>
      <w:tr w:rsidR="000B6C99" w:rsidTr="00CA5F56">
        <w:tc>
          <w:tcPr>
            <w:tcW w:w="675" w:type="dxa"/>
          </w:tcPr>
          <w:p w:rsidR="000B6C99" w:rsidRPr="000B3D3E" w:rsidRDefault="000B6C99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011" w:type="dxa"/>
          </w:tcPr>
          <w:p w:rsidR="000B6C99" w:rsidRPr="000B3D3E" w:rsidRDefault="000B6C99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ЗАО «</w:t>
            </w:r>
            <w:proofErr w:type="spellStart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Доброном</w:t>
            </w:r>
            <w:proofErr w:type="spellEnd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828" w:type="dxa"/>
          </w:tcPr>
          <w:p w:rsidR="000B6C99" w:rsidRPr="000B3D3E" w:rsidRDefault="005D0A8B" w:rsidP="00CA5F56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торговый объект в                    </w:t>
            </w:r>
            <w:r w:rsidR="000B6C99"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пос. </w:t>
            </w:r>
            <w:proofErr w:type="spellStart"/>
            <w:r w:rsidR="000B6C99"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Витьба</w:t>
            </w:r>
            <w:proofErr w:type="spellEnd"/>
          </w:p>
        </w:tc>
        <w:tc>
          <w:tcPr>
            <w:tcW w:w="3402" w:type="dxa"/>
          </w:tcPr>
          <w:p w:rsidR="000B6C99" w:rsidRPr="000B3D3E" w:rsidRDefault="000B6C99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школьно-письменные принадлежности, чулочно-носочные изделия</w:t>
            </w:r>
          </w:p>
        </w:tc>
      </w:tr>
      <w:tr w:rsidR="000B6C99" w:rsidTr="00CA5F56">
        <w:tc>
          <w:tcPr>
            <w:tcW w:w="675" w:type="dxa"/>
          </w:tcPr>
          <w:p w:rsidR="000B6C99" w:rsidRPr="000B3D3E" w:rsidRDefault="000B6C99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011" w:type="dxa"/>
          </w:tcPr>
          <w:p w:rsidR="000B6C99" w:rsidRPr="000B3D3E" w:rsidRDefault="000B6C99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ООО «</w:t>
            </w:r>
            <w:proofErr w:type="spellStart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Евроторг</w:t>
            </w:r>
            <w:proofErr w:type="spellEnd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828" w:type="dxa"/>
          </w:tcPr>
          <w:p w:rsidR="000B6C99" w:rsidRPr="000B3D3E" w:rsidRDefault="004A6EB9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торговые объекты в                                </w:t>
            </w:r>
            <w:proofErr w:type="spellStart"/>
            <w:r w:rsidR="000B6C99"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аг</w:t>
            </w:r>
            <w:proofErr w:type="spellEnd"/>
            <w:r w:rsidR="000B6C99"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. </w:t>
            </w:r>
            <w:proofErr w:type="gramStart"/>
            <w:r w:rsidR="000B6C99"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Кировская</w:t>
            </w: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, </w:t>
            </w:r>
            <w:r w:rsidR="005D0A8B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  </w:t>
            </w:r>
            <w:proofErr w:type="gramEnd"/>
            <w:r w:rsidR="005D0A8B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                               </w:t>
            </w:r>
            <w:proofErr w:type="spellStart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аг</w:t>
            </w:r>
            <w:proofErr w:type="spellEnd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. Октябрьская</w:t>
            </w:r>
          </w:p>
        </w:tc>
        <w:tc>
          <w:tcPr>
            <w:tcW w:w="3402" w:type="dxa"/>
          </w:tcPr>
          <w:p w:rsidR="000B6C99" w:rsidRPr="000B3D3E" w:rsidRDefault="000B6C99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школьно-письменные принадлежности, чулочно-носочные изделия</w:t>
            </w:r>
          </w:p>
        </w:tc>
      </w:tr>
      <w:tr w:rsidR="000B6C99" w:rsidTr="00CA5F56">
        <w:tc>
          <w:tcPr>
            <w:tcW w:w="675" w:type="dxa"/>
          </w:tcPr>
          <w:p w:rsidR="000B6C99" w:rsidRPr="000B3D3E" w:rsidRDefault="000B6C99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3011" w:type="dxa"/>
          </w:tcPr>
          <w:p w:rsidR="000B6C99" w:rsidRPr="000B3D3E" w:rsidRDefault="000B6C99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Витебский филиал РУП «</w:t>
            </w:r>
            <w:proofErr w:type="spellStart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Белпочта</w:t>
            </w:r>
            <w:proofErr w:type="spellEnd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828" w:type="dxa"/>
          </w:tcPr>
          <w:p w:rsidR="000B6C99" w:rsidRPr="000B3D3E" w:rsidRDefault="000B6C99" w:rsidP="005D0A8B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почтовые отделения в </w:t>
            </w:r>
            <w:proofErr w:type="spellStart"/>
            <w:r w:rsidR="004A6EB9"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аг</w:t>
            </w:r>
            <w:proofErr w:type="spellEnd"/>
            <w:r w:rsidR="004A6EB9"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. </w:t>
            </w: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Тарасенки, </w:t>
            </w:r>
            <w:proofErr w:type="spellStart"/>
            <w:r w:rsidR="004A6EB9"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г.п</w:t>
            </w:r>
            <w:proofErr w:type="spellEnd"/>
            <w:r w:rsidR="004A6EB9"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. </w:t>
            </w: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Сураж, </w:t>
            </w:r>
            <w:proofErr w:type="spellStart"/>
            <w:r w:rsidR="004A6EB9"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д.</w:t>
            </w: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Замосточье</w:t>
            </w:r>
            <w:proofErr w:type="spellEnd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4A6EB9"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аг</w:t>
            </w:r>
            <w:proofErr w:type="spellEnd"/>
            <w:r w:rsidR="004A6EB9"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. </w:t>
            </w: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Копти, </w:t>
            </w:r>
            <w:proofErr w:type="spellStart"/>
            <w:r w:rsidR="004A6EB9"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г.п.</w:t>
            </w: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Яновичи</w:t>
            </w:r>
            <w:proofErr w:type="spellEnd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4A6EB9"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аг.</w:t>
            </w: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Новка</w:t>
            </w:r>
            <w:proofErr w:type="spellEnd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4A6EB9"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аг</w:t>
            </w:r>
            <w:proofErr w:type="spellEnd"/>
            <w:r w:rsidR="004A6EB9"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Зароново</w:t>
            </w:r>
            <w:proofErr w:type="spellEnd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, </w:t>
            </w:r>
          </w:p>
        </w:tc>
        <w:tc>
          <w:tcPr>
            <w:tcW w:w="3402" w:type="dxa"/>
          </w:tcPr>
          <w:p w:rsidR="000B6C99" w:rsidRPr="000B3D3E" w:rsidRDefault="004A6EB9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школьно-письменные принадлежности</w:t>
            </w:r>
          </w:p>
        </w:tc>
      </w:tr>
      <w:tr w:rsidR="000B6C99" w:rsidTr="00CA5F56">
        <w:tc>
          <w:tcPr>
            <w:tcW w:w="675" w:type="dxa"/>
          </w:tcPr>
          <w:p w:rsidR="000B6C99" w:rsidRPr="000B3D3E" w:rsidRDefault="000B6C99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011" w:type="dxa"/>
          </w:tcPr>
          <w:p w:rsidR="000B6C99" w:rsidRPr="000B3D3E" w:rsidRDefault="004A6EB9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ЧТУП «МЭДО»</w:t>
            </w:r>
          </w:p>
        </w:tc>
        <w:tc>
          <w:tcPr>
            <w:tcW w:w="3828" w:type="dxa"/>
          </w:tcPr>
          <w:p w:rsidR="000B6C99" w:rsidRPr="000B3D3E" w:rsidRDefault="004A6EB9" w:rsidP="005D0A8B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торговые объекты в </w:t>
            </w:r>
            <w:r w:rsidR="005D0A8B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                          </w:t>
            </w:r>
            <w:proofErr w:type="spellStart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аг</w:t>
            </w:r>
            <w:proofErr w:type="spellEnd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proofErr w:type="gramStart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Зароново</w:t>
            </w:r>
            <w:proofErr w:type="spellEnd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, </w:t>
            </w:r>
            <w:r w:rsidR="005D0A8B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  </w:t>
            </w:r>
            <w:proofErr w:type="gramEnd"/>
            <w:r w:rsidR="005D0A8B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                               </w:t>
            </w:r>
            <w:proofErr w:type="spellStart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аг</w:t>
            </w:r>
            <w:proofErr w:type="spellEnd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. Октябрьская, </w:t>
            </w:r>
            <w:proofErr w:type="spellStart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аг</w:t>
            </w:r>
            <w:proofErr w:type="spellEnd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Новка</w:t>
            </w:r>
            <w:proofErr w:type="spellEnd"/>
          </w:p>
        </w:tc>
        <w:tc>
          <w:tcPr>
            <w:tcW w:w="3402" w:type="dxa"/>
          </w:tcPr>
          <w:p w:rsidR="000B6C99" w:rsidRPr="000B3D3E" w:rsidRDefault="000B3D3E" w:rsidP="000B6C99">
            <w:pPr>
              <w:jc w:val="both"/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школьно-письменные принадлежности</w:t>
            </w:r>
          </w:p>
        </w:tc>
      </w:tr>
      <w:tr w:rsidR="000B6C99" w:rsidTr="00CA5F56">
        <w:tc>
          <w:tcPr>
            <w:tcW w:w="675" w:type="dxa"/>
          </w:tcPr>
          <w:p w:rsidR="000B6C99" w:rsidRDefault="000B6C99" w:rsidP="000B6C99">
            <w:pPr>
              <w:jc w:val="both"/>
              <w:rPr>
                <w:rFonts w:ascii="Times New Roman" w:hAnsi="Times New Roman" w:cs="Times New Roman"/>
                <w:color w:val="2C363A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363A"/>
                <w:sz w:val="30"/>
                <w:szCs w:val="30"/>
                <w:shd w:val="clear" w:color="auto" w:fill="FFFFFF"/>
              </w:rPr>
              <w:t>8</w:t>
            </w:r>
          </w:p>
        </w:tc>
        <w:tc>
          <w:tcPr>
            <w:tcW w:w="3011" w:type="dxa"/>
          </w:tcPr>
          <w:p w:rsidR="000B6C99" w:rsidRDefault="000B3D3E" w:rsidP="000B6C99">
            <w:pPr>
              <w:jc w:val="both"/>
              <w:rPr>
                <w:rFonts w:ascii="Times New Roman" w:hAnsi="Times New Roman" w:cs="Times New Roman"/>
                <w:color w:val="2C363A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363A"/>
                <w:sz w:val="30"/>
                <w:szCs w:val="30"/>
                <w:shd w:val="clear" w:color="auto" w:fill="FFFFFF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2C363A"/>
                <w:sz w:val="30"/>
                <w:szCs w:val="30"/>
                <w:shd w:val="clear" w:color="auto" w:fill="FFFFFF"/>
              </w:rPr>
              <w:t>Бискотти</w:t>
            </w:r>
            <w:proofErr w:type="spellEnd"/>
            <w:r>
              <w:rPr>
                <w:rFonts w:ascii="Times New Roman" w:hAnsi="Times New Roman" w:cs="Times New Roman"/>
                <w:color w:val="2C363A"/>
                <w:sz w:val="30"/>
                <w:szCs w:val="30"/>
                <w:shd w:val="clear" w:color="auto" w:fill="FFFFFF"/>
              </w:rPr>
              <w:t>»</w:t>
            </w:r>
          </w:p>
        </w:tc>
        <w:tc>
          <w:tcPr>
            <w:tcW w:w="3828" w:type="dxa"/>
          </w:tcPr>
          <w:p w:rsidR="000B6C99" w:rsidRDefault="000B3D3E" w:rsidP="000B6C99">
            <w:pPr>
              <w:jc w:val="both"/>
              <w:rPr>
                <w:rFonts w:ascii="Times New Roman" w:hAnsi="Times New Roman" w:cs="Times New Roman"/>
                <w:color w:val="2C363A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363A"/>
                <w:sz w:val="30"/>
                <w:szCs w:val="30"/>
                <w:shd w:val="clear" w:color="auto" w:fill="FFFFFF"/>
              </w:rPr>
              <w:t xml:space="preserve">торговый объект в </w:t>
            </w:r>
            <w:r w:rsidR="005D0A8B">
              <w:rPr>
                <w:rFonts w:ascii="Times New Roman" w:hAnsi="Times New Roman" w:cs="Times New Roman"/>
                <w:color w:val="2C363A"/>
                <w:sz w:val="30"/>
                <w:szCs w:val="30"/>
                <w:shd w:val="clear" w:color="auto" w:fill="FFFFFF"/>
              </w:rPr>
              <w:t xml:space="preserve">                       </w:t>
            </w:r>
            <w:proofErr w:type="spellStart"/>
            <w:r>
              <w:rPr>
                <w:rFonts w:ascii="Times New Roman" w:hAnsi="Times New Roman" w:cs="Times New Roman"/>
                <w:color w:val="2C363A"/>
                <w:sz w:val="30"/>
                <w:szCs w:val="30"/>
                <w:shd w:val="clear" w:color="auto" w:fill="FFFFFF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color w:val="2C363A"/>
                <w:sz w:val="30"/>
                <w:szCs w:val="30"/>
                <w:shd w:val="clear" w:color="auto" w:fill="FFFFFF"/>
              </w:rPr>
              <w:t>. Тарасенки</w:t>
            </w:r>
          </w:p>
        </w:tc>
        <w:tc>
          <w:tcPr>
            <w:tcW w:w="3402" w:type="dxa"/>
          </w:tcPr>
          <w:p w:rsidR="000B6C99" w:rsidRDefault="000B3D3E" w:rsidP="000B6C99">
            <w:pPr>
              <w:jc w:val="both"/>
              <w:rPr>
                <w:rFonts w:ascii="Times New Roman" w:hAnsi="Times New Roman" w:cs="Times New Roman"/>
                <w:color w:val="2C363A"/>
                <w:sz w:val="30"/>
                <w:szCs w:val="30"/>
                <w:shd w:val="clear" w:color="auto" w:fill="FFFFFF"/>
              </w:rPr>
            </w:pPr>
            <w:r w:rsidRPr="000B3D3E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школьно-письменные принадлежности</w:t>
            </w:r>
          </w:p>
        </w:tc>
      </w:tr>
    </w:tbl>
    <w:p w:rsidR="00AA0394" w:rsidRPr="000B267E" w:rsidRDefault="00AA0394" w:rsidP="00F4295A">
      <w:pPr>
        <w:spacing w:after="0" w:line="240" w:lineRule="auto"/>
        <w:jc w:val="both"/>
        <w:rPr>
          <w:rFonts w:ascii="Times New Roman" w:hAnsi="Times New Roman" w:cs="Times New Roman"/>
          <w:color w:val="2C363A"/>
          <w:sz w:val="30"/>
          <w:szCs w:val="30"/>
          <w:shd w:val="clear" w:color="auto" w:fill="FFFFFF"/>
        </w:rPr>
      </w:pPr>
    </w:p>
    <w:p w:rsidR="000D01F5" w:rsidRDefault="000D01F5" w:rsidP="000B267E">
      <w:pPr>
        <w:spacing w:after="0" w:line="240" w:lineRule="auto"/>
        <w:jc w:val="center"/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</w:pPr>
    </w:p>
    <w:p w:rsidR="000D01F5" w:rsidRDefault="000D01F5">
      <w:pP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</w:pPr>
    </w:p>
    <w:p w:rsidR="000D01F5" w:rsidRDefault="000D01F5">
      <w:pP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</w:pPr>
    </w:p>
    <w:sectPr w:rsidR="000D01F5" w:rsidSect="005D0A8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000"/>
    <w:rsid w:val="0003479D"/>
    <w:rsid w:val="000545BA"/>
    <w:rsid w:val="000B267E"/>
    <w:rsid w:val="000B3D3E"/>
    <w:rsid w:val="000B6C99"/>
    <w:rsid w:val="000D01F5"/>
    <w:rsid w:val="000E2631"/>
    <w:rsid w:val="00184419"/>
    <w:rsid w:val="00305DDA"/>
    <w:rsid w:val="00495828"/>
    <w:rsid w:val="004A6EB9"/>
    <w:rsid w:val="004D0A57"/>
    <w:rsid w:val="00554B57"/>
    <w:rsid w:val="005616EC"/>
    <w:rsid w:val="005D0A8B"/>
    <w:rsid w:val="00631000"/>
    <w:rsid w:val="00675337"/>
    <w:rsid w:val="006E3CBC"/>
    <w:rsid w:val="0078154F"/>
    <w:rsid w:val="0082758E"/>
    <w:rsid w:val="008723CD"/>
    <w:rsid w:val="00AA0394"/>
    <w:rsid w:val="00CA5F56"/>
    <w:rsid w:val="00D0376E"/>
    <w:rsid w:val="00F4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3F08B"/>
  <w15:chartTrackingRefBased/>
  <w15:docId w15:val="{1EA55DFE-959D-4E94-AF88-70EDB00DB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2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5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5F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Замначальника</cp:lastModifiedBy>
  <cp:revision>3</cp:revision>
  <cp:lastPrinted>2026-08-03T10:02:00Z</cp:lastPrinted>
  <dcterms:created xsi:type="dcterms:W3CDTF">2026-08-03T10:02:00Z</dcterms:created>
  <dcterms:modified xsi:type="dcterms:W3CDTF">2026-08-03T10:48:00Z</dcterms:modified>
</cp:coreProperties>
</file>