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7013" w:rsidRPr="00734324" w:rsidRDefault="00947013" w:rsidP="001B5002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  <w:u w:val="single"/>
        </w:rPr>
      </w:pPr>
      <w:bookmarkStart w:id="0" w:name="_GoBack"/>
      <w:bookmarkEnd w:id="0"/>
      <w:r w:rsidRPr="00734324">
        <w:rPr>
          <w:rFonts w:ascii="Times New Roman" w:hAnsi="Times New Roman"/>
          <w:sz w:val="30"/>
          <w:szCs w:val="30"/>
          <w:u w:val="single"/>
        </w:rPr>
        <w:t>О правилах пользования бытовыми отопительными котлами</w:t>
      </w:r>
    </w:p>
    <w:p w:rsidR="001B5002" w:rsidRDefault="001B5002" w:rsidP="001B5002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</w:p>
    <w:p w:rsidR="00947013" w:rsidRPr="004A1973" w:rsidRDefault="00947013" w:rsidP="001B5002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4A1973">
        <w:rPr>
          <w:rFonts w:ascii="Times New Roman" w:hAnsi="Times New Roman"/>
          <w:sz w:val="30"/>
          <w:szCs w:val="30"/>
        </w:rPr>
        <w:t>В сводках по чрезвычайным ситуациям, поступающим в холодное время года, регулярно попадают сведения о сгоревших или разрушенных частных домах</w:t>
      </w:r>
      <w:r>
        <w:rPr>
          <w:rFonts w:ascii="Times New Roman" w:hAnsi="Times New Roman"/>
          <w:sz w:val="30"/>
          <w:szCs w:val="30"/>
        </w:rPr>
        <w:t xml:space="preserve">, а </w:t>
      </w:r>
      <w:proofErr w:type="gramStart"/>
      <w:r>
        <w:rPr>
          <w:rFonts w:ascii="Times New Roman" w:hAnsi="Times New Roman"/>
          <w:sz w:val="30"/>
          <w:szCs w:val="30"/>
        </w:rPr>
        <w:t>так же</w:t>
      </w:r>
      <w:proofErr w:type="gramEnd"/>
      <w:r>
        <w:rPr>
          <w:rFonts w:ascii="Times New Roman" w:hAnsi="Times New Roman"/>
          <w:sz w:val="30"/>
          <w:szCs w:val="30"/>
        </w:rPr>
        <w:t xml:space="preserve"> пострадавших о</w:t>
      </w:r>
      <w:r w:rsidR="001B5002">
        <w:rPr>
          <w:rFonts w:ascii="Times New Roman" w:hAnsi="Times New Roman"/>
          <w:sz w:val="30"/>
          <w:szCs w:val="30"/>
        </w:rPr>
        <w:t>т воздействия угарного газа.</w:t>
      </w:r>
    </w:p>
    <w:p w:rsidR="00947013" w:rsidRPr="004A1973" w:rsidRDefault="00947013" w:rsidP="001B5002">
      <w:pPr>
        <w:spacing w:after="0" w:line="240" w:lineRule="auto"/>
        <w:jc w:val="both"/>
        <w:rPr>
          <w:rFonts w:ascii="Times New Roman" w:hAnsi="Times New Roman"/>
          <w:sz w:val="30"/>
          <w:szCs w:val="30"/>
          <w:u w:val="single"/>
        </w:rPr>
      </w:pPr>
      <w:r w:rsidRPr="004A1973">
        <w:rPr>
          <w:rFonts w:ascii="Times New Roman" w:hAnsi="Times New Roman"/>
          <w:sz w:val="30"/>
          <w:szCs w:val="30"/>
          <w:u w:val="single"/>
        </w:rPr>
        <w:t>Механизм взрыва простой</w:t>
      </w:r>
    </w:p>
    <w:p w:rsidR="00947013" w:rsidRPr="004A1973" w:rsidRDefault="00947013" w:rsidP="001B5002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4A1973">
        <w:rPr>
          <w:rFonts w:ascii="Times New Roman" w:hAnsi="Times New Roman"/>
          <w:sz w:val="30"/>
          <w:szCs w:val="30"/>
        </w:rPr>
        <w:t xml:space="preserve">В зону риска в основном попадают те котлы, которые работают не постоянно, а эпизодически. Слабые места, где систему отопления может "прихватить" ледком - это </w:t>
      </w:r>
      <w:proofErr w:type="gramStart"/>
      <w:r w:rsidRPr="004A1973">
        <w:rPr>
          <w:rFonts w:ascii="Times New Roman" w:hAnsi="Times New Roman"/>
          <w:sz w:val="30"/>
          <w:szCs w:val="30"/>
        </w:rPr>
        <w:t>расширительные  баки</w:t>
      </w:r>
      <w:proofErr w:type="gramEnd"/>
      <w:r w:rsidRPr="004A1973">
        <w:rPr>
          <w:rFonts w:ascii="Times New Roman" w:hAnsi="Times New Roman"/>
          <w:sz w:val="30"/>
          <w:szCs w:val="30"/>
        </w:rPr>
        <w:t>, циркуляционные трубы и холодные помещения типа чердак.</w:t>
      </w:r>
    </w:p>
    <w:p w:rsidR="00947013" w:rsidRPr="004A1973" w:rsidRDefault="00947013" w:rsidP="001B5002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4A1973">
        <w:rPr>
          <w:rFonts w:ascii="Times New Roman" w:hAnsi="Times New Roman"/>
          <w:sz w:val="30"/>
          <w:szCs w:val="30"/>
        </w:rPr>
        <w:t xml:space="preserve">Основная причина, по которой взрываются котлы, </w:t>
      </w:r>
      <w:proofErr w:type="gramStart"/>
      <w:r w:rsidRPr="004A1973">
        <w:rPr>
          <w:rFonts w:ascii="Times New Roman" w:hAnsi="Times New Roman"/>
          <w:sz w:val="30"/>
          <w:szCs w:val="30"/>
        </w:rPr>
        <w:t>- это</w:t>
      </w:r>
      <w:proofErr w:type="gramEnd"/>
      <w:r w:rsidRPr="004A1973">
        <w:rPr>
          <w:rFonts w:ascii="Times New Roman" w:hAnsi="Times New Roman"/>
          <w:sz w:val="30"/>
          <w:szCs w:val="30"/>
        </w:rPr>
        <w:t xml:space="preserve"> замерзание системы отопления. Вода в трубах перестает циркулировать. Топливо при этом продолжает гореть. Внутри чугунных секций котла или труб закипает вода. При этом давление пара внутри системы начинает очень быстро возрастать. В какой-то момент будет достигнута критическая точка давления, которую металл не выдерживает - и какими будут последствия разрушений труб и секций котла, предугадать уже невозможно. Дело в том, что одновременно в замкнутое пространство выбрасывается очень большой объем пароводяной смеси. Давление внутри помещения стремительно растет. И в лучшем случае все закончится выбитыми окнами. При худшем раскладе будут разрушены конструкции помещения.</w:t>
      </w:r>
    </w:p>
    <w:p w:rsidR="00947013" w:rsidRPr="004A1973" w:rsidRDefault="00947013" w:rsidP="001B5002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  <w:u w:val="single"/>
        </w:rPr>
      </w:pPr>
      <w:r w:rsidRPr="004A1973">
        <w:rPr>
          <w:rFonts w:ascii="Times New Roman" w:hAnsi="Times New Roman"/>
          <w:sz w:val="30"/>
          <w:szCs w:val="30"/>
          <w:u w:val="single"/>
        </w:rPr>
        <w:t>Если образовалась ледяная пробка ...</w:t>
      </w:r>
    </w:p>
    <w:p w:rsidR="00947013" w:rsidRPr="004A1973" w:rsidRDefault="00947013" w:rsidP="001B5002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4A1973">
        <w:rPr>
          <w:rFonts w:ascii="Times New Roman" w:hAnsi="Times New Roman"/>
          <w:sz w:val="30"/>
          <w:szCs w:val="30"/>
        </w:rPr>
        <w:t>Монтаж и наладку системы отопления должны проводить только специализированные организации. При этом их сотрудники обязательно должны провести обучение пользователей котлов и сделать пометку об этом в паспорте агрегата.</w:t>
      </w:r>
    </w:p>
    <w:p w:rsidR="00947013" w:rsidRPr="004A1973" w:rsidRDefault="00947013" w:rsidP="001B5002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4A1973">
        <w:rPr>
          <w:rFonts w:ascii="Times New Roman" w:hAnsi="Times New Roman"/>
          <w:sz w:val="30"/>
          <w:szCs w:val="30"/>
        </w:rPr>
        <w:t>Перед пуском котла домовладелец должен убедиться в том, что запорные устройства должны быть открыты сразу на двух трубопроводах - том, который по</w:t>
      </w:r>
      <w:r>
        <w:rPr>
          <w:rFonts w:ascii="Times New Roman" w:hAnsi="Times New Roman"/>
          <w:sz w:val="30"/>
          <w:szCs w:val="30"/>
        </w:rPr>
        <w:t>дает, и обратно</w:t>
      </w:r>
      <w:r w:rsidRPr="004A1973">
        <w:rPr>
          <w:rFonts w:ascii="Times New Roman" w:hAnsi="Times New Roman"/>
          <w:sz w:val="30"/>
          <w:szCs w:val="30"/>
        </w:rPr>
        <w:t>м. Открыть надо и все запорные устройства, установленные на системе отопления. С нижнего отделения дымовой трубы удалите накопленный конденсат. Это поможет избежать отравления угарным газом. Регулярно проверяйте оголовок трубы и каналы дымоходов. Прежде чем разжигать котел, откройте линию подпитки системы и контрольную линию заполнения расширительного бака. То, что система не замёрзла, станет ясно, когда вода начнет стекать с контрольной линии.</w:t>
      </w:r>
    </w:p>
    <w:p w:rsidR="00947013" w:rsidRPr="004A1973" w:rsidRDefault="00947013" w:rsidP="001B5002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4A1973">
        <w:rPr>
          <w:rFonts w:ascii="Times New Roman" w:hAnsi="Times New Roman"/>
          <w:sz w:val="30"/>
          <w:szCs w:val="30"/>
        </w:rPr>
        <w:t>Но представим себе следующую ситуацию: с контрольной линии вода не пошла. Что же делать в таком случае? Если давление в котле постоянно растет и достиг</w:t>
      </w:r>
      <w:r>
        <w:rPr>
          <w:rFonts w:ascii="Times New Roman" w:hAnsi="Times New Roman"/>
          <w:sz w:val="30"/>
          <w:szCs w:val="30"/>
        </w:rPr>
        <w:t>ло</w:t>
      </w:r>
      <w:r w:rsidRPr="004A1973">
        <w:rPr>
          <w:rFonts w:ascii="Times New Roman" w:hAnsi="Times New Roman"/>
          <w:sz w:val="30"/>
          <w:szCs w:val="30"/>
        </w:rPr>
        <w:t xml:space="preserve"> показателя водопроводной сети, то это свидетельствует о том, что система отопления замерзла. </w:t>
      </w:r>
      <w:r>
        <w:rPr>
          <w:rFonts w:ascii="Times New Roman" w:hAnsi="Times New Roman"/>
          <w:sz w:val="30"/>
          <w:szCs w:val="30"/>
        </w:rPr>
        <w:t>В такой ситуации</w:t>
      </w:r>
      <w:r w:rsidRPr="004A1973">
        <w:rPr>
          <w:rFonts w:ascii="Times New Roman" w:hAnsi="Times New Roman"/>
          <w:sz w:val="30"/>
          <w:szCs w:val="30"/>
        </w:rPr>
        <w:t xml:space="preserve"> разжигать котел категорически запрещено. Надеяться на то, что пар пробьет ледяную пробку, не на</w:t>
      </w:r>
      <w:r>
        <w:rPr>
          <w:rFonts w:ascii="Times New Roman" w:hAnsi="Times New Roman"/>
          <w:sz w:val="30"/>
          <w:szCs w:val="30"/>
        </w:rPr>
        <w:t>до - вместе с этим возросшее давление</w:t>
      </w:r>
      <w:r w:rsidRPr="004A1973">
        <w:rPr>
          <w:rFonts w:ascii="Times New Roman" w:hAnsi="Times New Roman"/>
          <w:sz w:val="30"/>
          <w:szCs w:val="30"/>
        </w:rPr>
        <w:t xml:space="preserve"> разнесет и трубу с котлом. Нужно определить примерное место замерзания отопительной системы, отогреть его </w:t>
      </w:r>
      <w:r w:rsidRPr="004A1973">
        <w:rPr>
          <w:rFonts w:ascii="Times New Roman" w:hAnsi="Times New Roman"/>
          <w:sz w:val="30"/>
          <w:szCs w:val="30"/>
        </w:rPr>
        <w:lastRenderedPageBreak/>
        <w:t xml:space="preserve">и проверить, потекла ли из контрольной линии при открытом питании вода. И только когда это произошло, начинайте разжигать котел, контролируя при этом показания манометра. Если давление приближается к максимально допустимому, тут же прекращайте подачу топлива и удалите его из котла в безопасное место. Так </w:t>
      </w:r>
      <w:proofErr w:type="gramStart"/>
      <w:r w:rsidRPr="004A1973">
        <w:rPr>
          <w:rFonts w:ascii="Times New Roman" w:hAnsi="Times New Roman"/>
          <w:sz w:val="30"/>
          <w:szCs w:val="30"/>
        </w:rPr>
        <w:t>как  это</w:t>
      </w:r>
      <w:proofErr w:type="gramEnd"/>
      <w:r w:rsidRPr="004A1973">
        <w:rPr>
          <w:rFonts w:ascii="Times New Roman" w:hAnsi="Times New Roman"/>
          <w:sz w:val="30"/>
          <w:szCs w:val="30"/>
        </w:rPr>
        <w:t xml:space="preserve"> свидетельствует о том, что система отопления НЕ отогрета.</w:t>
      </w:r>
    </w:p>
    <w:p w:rsidR="00947013" w:rsidRPr="004A1973" w:rsidRDefault="00947013" w:rsidP="001B5002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4A1973">
        <w:rPr>
          <w:rFonts w:ascii="Times New Roman" w:hAnsi="Times New Roman"/>
          <w:sz w:val="30"/>
          <w:szCs w:val="30"/>
        </w:rPr>
        <w:t xml:space="preserve">Не часто, но случается и так, что на чердаке замерзает сам котел. Как и трубу, отогревать его открытым огнем категорически запрещено, делать это можно с помощью, например, горячей воды. Однако если при разогреве вы увидели, что с поверхности нагрева пошла вода </w:t>
      </w:r>
      <w:proofErr w:type="gramStart"/>
      <w:r w:rsidRPr="004A1973">
        <w:rPr>
          <w:rFonts w:ascii="Times New Roman" w:hAnsi="Times New Roman"/>
          <w:sz w:val="30"/>
          <w:szCs w:val="30"/>
        </w:rPr>
        <w:t>- это</w:t>
      </w:r>
      <w:proofErr w:type="gramEnd"/>
      <w:r w:rsidRPr="004A1973">
        <w:rPr>
          <w:rFonts w:ascii="Times New Roman" w:hAnsi="Times New Roman"/>
          <w:sz w:val="30"/>
          <w:szCs w:val="30"/>
        </w:rPr>
        <w:t xml:space="preserve"> значит, что котел разгерметизировался. И дорога ему только одна - в ремонтную мастерскую. В таком состоянии к дальнейшей эксплуатации он непригоден. Стальной котел специалисты переваря</w:t>
      </w:r>
      <w:r>
        <w:rPr>
          <w:rFonts w:ascii="Times New Roman" w:hAnsi="Times New Roman"/>
          <w:sz w:val="30"/>
          <w:szCs w:val="30"/>
        </w:rPr>
        <w:t>т, ну а в чугунно</w:t>
      </w:r>
      <w:r w:rsidRPr="004A1973">
        <w:rPr>
          <w:rFonts w:ascii="Times New Roman" w:hAnsi="Times New Roman"/>
          <w:sz w:val="30"/>
          <w:szCs w:val="30"/>
        </w:rPr>
        <w:t>м они заменят поврежденные секции и перепакуют их заново.</w:t>
      </w:r>
    </w:p>
    <w:p w:rsidR="00947013" w:rsidRPr="004A1973" w:rsidRDefault="00947013" w:rsidP="001B5002">
      <w:pPr>
        <w:spacing w:after="0" w:line="240" w:lineRule="auto"/>
        <w:jc w:val="both"/>
        <w:rPr>
          <w:rFonts w:ascii="Times New Roman" w:hAnsi="Times New Roman"/>
          <w:sz w:val="30"/>
          <w:szCs w:val="30"/>
          <w:u w:val="single"/>
        </w:rPr>
      </w:pPr>
      <w:r w:rsidRPr="004A1973">
        <w:rPr>
          <w:rFonts w:ascii="Times New Roman" w:hAnsi="Times New Roman"/>
          <w:sz w:val="30"/>
          <w:szCs w:val="30"/>
          <w:u w:val="single"/>
        </w:rPr>
        <w:t>Не подпускать "Кулибиных"</w:t>
      </w:r>
    </w:p>
    <w:p w:rsidR="00947013" w:rsidRPr="004A1973" w:rsidRDefault="00947013" w:rsidP="001B5002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4A1973">
        <w:rPr>
          <w:rFonts w:ascii="Times New Roman" w:hAnsi="Times New Roman"/>
          <w:sz w:val="30"/>
          <w:szCs w:val="30"/>
        </w:rPr>
        <w:t>Восемь котлов, взорвавшихся за последние пять лет, были самодельными. Народные умельцы кое-как склепали отопительные агрегаты. Но понятно, что при этом возникает большой риск того, что могут начаться проблемы с поверхностями нагрева, топками, застойными зонами ... В конце концов это заканчивается тем, что вода перегревается и котел разрывается. К т</w:t>
      </w:r>
      <w:r>
        <w:rPr>
          <w:rFonts w:ascii="Times New Roman" w:hAnsi="Times New Roman"/>
          <w:sz w:val="30"/>
          <w:szCs w:val="30"/>
        </w:rPr>
        <w:t>ому же учтите, что на "самоделке</w:t>
      </w:r>
      <w:r w:rsidRPr="004A1973">
        <w:rPr>
          <w:rFonts w:ascii="Times New Roman" w:hAnsi="Times New Roman"/>
          <w:sz w:val="30"/>
          <w:szCs w:val="30"/>
        </w:rPr>
        <w:t>" не установлены, как правило, ни термометры, ни манометры, ни защитные клапаны.</w:t>
      </w:r>
    </w:p>
    <w:p w:rsidR="00947013" w:rsidRPr="004A1973" w:rsidRDefault="00947013" w:rsidP="001B5002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4A1973">
        <w:rPr>
          <w:rFonts w:ascii="Times New Roman" w:hAnsi="Times New Roman"/>
          <w:sz w:val="30"/>
          <w:szCs w:val="30"/>
        </w:rPr>
        <w:t xml:space="preserve">И поэтому мы предупреждаем: не пользуйтесь самодельными котлами и не доверяйте установку сертифицированных агрегатов людям, которые не имеют специальной квалификации. Те деньги, которые вы </w:t>
      </w:r>
      <w:r>
        <w:rPr>
          <w:rFonts w:ascii="Times New Roman" w:hAnsi="Times New Roman"/>
          <w:sz w:val="30"/>
          <w:szCs w:val="30"/>
        </w:rPr>
        <w:t xml:space="preserve">хотите </w:t>
      </w:r>
      <w:r w:rsidRPr="004A1973">
        <w:rPr>
          <w:rFonts w:ascii="Times New Roman" w:hAnsi="Times New Roman"/>
          <w:sz w:val="30"/>
          <w:szCs w:val="30"/>
        </w:rPr>
        <w:t xml:space="preserve">сэкономить на этом, могут после откликнуться пожаром, сильным разрушением или тяжелыми травмами. </w:t>
      </w:r>
    </w:p>
    <w:p w:rsidR="00947013" w:rsidRDefault="00947013" w:rsidP="001B5002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4A1973">
        <w:rPr>
          <w:rFonts w:ascii="Times New Roman" w:hAnsi="Times New Roman"/>
          <w:sz w:val="30"/>
          <w:szCs w:val="30"/>
        </w:rPr>
        <w:t>Так надо ли рисковать ради экономии своим имуществом, жильем, а может, и здоровьем или даже жизнью?</w:t>
      </w:r>
    </w:p>
    <w:sectPr w:rsidR="00947013" w:rsidSect="00B9690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2882" w:rsidRDefault="00382882" w:rsidP="00C86730">
      <w:pPr>
        <w:spacing w:after="0" w:line="240" w:lineRule="auto"/>
      </w:pPr>
      <w:r>
        <w:separator/>
      </w:r>
    </w:p>
  </w:endnote>
  <w:endnote w:type="continuationSeparator" w:id="0">
    <w:p w:rsidR="00382882" w:rsidRDefault="00382882" w:rsidP="00C86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2882" w:rsidRDefault="00382882" w:rsidP="00C86730">
      <w:pPr>
        <w:spacing w:after="0" w:line="240" w:lineRule="auto"/>
      </w:pPr>
      <w:r>
        <w:separator/>
      </w:r>
    </w:p>
  </w:footnote>
  <w:footnote w:type="continuationSeparator" w:id="0">
    <w:p w:rsidR="00382882" w:rsidRDefault="00382882" w:rsidP="00C867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479"/>
    <w:rsid w:val="00004BCF"/>
    <w:rsid w:val="000121D9"/>
    <w:rsid w:val="00013168"/>
    <w:rsid w:val="000209BF"/>
    <w:rsid w:val="00023132"/>
    <w:rsid w:val="00025AE0"/>
    <w:rsid w:val="00030152"/>
    <w:rsid w:val="00064479"/>
    <w:rsid w:val="00066452"/>
    <w:rsid w:val="00080030"/>
    <w:rsid w:val="000A1037"/>
    <w:rsid w:val="000A1DBF"/>
    <w:rsid w:val="000A3E45"/>
    <w:rsid w:val="000B2CA0"/>
    <w:rsid w:val="000B692F"/>
    <w:rsid w:val="000D7A21"/>
    <w:rsid w:val="000F0E93"/>
    <w:rsid w:val="001065F2"/>
    <w:rsid w:val="00107DB3"/>
    <w:rsid w:val="001147CA"/>
    <w:rsid w:val="001217A8"/>
    <w:rsid w:val="00132C8C"/>
    <w:rsid w:val="001558DE"/>
    <w:rsid w:val="00160DD5"/>
    <w:rsid w:val="00164BAF"/>
    <w:rsid w:val="001674CE"/>
    <w:rsid w:val="001740D8"/>
    <w:rsid w:val="00177664"/>
    <w:rsid w:val="00183F84"/>
    <w:rsid w:val="0019489C"/>
    <w:rsid w:val="001A2E11"/>
    <w:rsid w:val="001A37F3"/>
    <w:rsid w:val="001B5002"/>
    <w:rsid w:val="001C394A"/>
    <w:rsid w:val="001D5BBD"/>
    <w:rsid w:val="001E57AD"/>
    <w:rsid w:val="00211392"/>
    <w:rsid w:val="0022129D"/>
    <w:rsid w:val="002606DF"/>
    <w:rsid w:val="00267C06"/>
    <w:rsid w:val="0027703C"/>
    <w:rsid w:val="002D0675"/>
    <w:rsid w:val="002E7719"/>
    <w:rsid w:val="002F02BE"/>
    <w:rsid w:val="003072CF"/>
    <w:rsid w:val="00313153"/>
    <w:rsid w:val="00332A61"/>
    <w:rsid w:val="00340841"/>
    <w:rsid w:val="00347BFE"/>
    <w:rsid w:val="00350636"/>
    <w:rsid w:val="00382882"/>
    <w:rsid w:val="00384560"/>
    <w:rsid w:val="00397D98"/>
    <w:rsid w:val="003A325B"/>
    <w:rsid w:val="003A6C64"/>
    <w:rsid w:val="003B4272"/>
    <w:rsid w:val="003C6832"/>
    <w:rsid w:val="003F1846"/>
    <w:rsid w:val="003F4E29"/>
    <w:rsid w:val="00416CF7"/>
    <w:rsid w:val="004322A5"/>
    <w:rsid w:val="00434D1A"/>
    <w:rsid w:val="00436F0A"/>
    <w:rsid w:val="00440789"/>
    <w:rsid w:val="004613BE"/>
    <w:rsid w:val="004765E6"/>
    <w:rsid w:val="004A18B0"/>
    <w:rsid w:val="004A70CB"/>
    <w:rsid w:val="004C2079"/>
    <w:rsid w:val="004C2DFA"/>
    <w:rsid w:val="004D2C7D"/>
    <w:rsid w:val="004D304B"/>
    <w:rsid w:val="004F799A"/>
    <w:rsid w:val="00500269"/>
    <w:rsid w:val="00502774"/>
    <w:rsid w:val="005113FB"/>
    <w:rsid w:val="00511768"/>
    <w:rsid w:val="00515C7D"/>
    <w:rsid w:val="00535F31"/>
    <w:rsid w:val="00536268"/>
    <w:rsid w:val="0053727F"/>
    <w:rsid w:val="00541F6D"/>
    <w:rsid w:val="00553809"/>
    <w:rsid w:val="00563B1C"/>
    <w:rsid w:val="00586B77"/>
    <w:rsid w:val="005B481E"/>
    <w:rsid w:val="005B4B8C"/>
    <w:rsid w:val="005C17C0"/>
    <w:rsid w:val="005D0FF2"/>
    <w:rsid w:val="005D1F9D"/>
    <w:rsid w:val="005E2AEB"/>
    <w:rsid w:val="005E3998"/>
    <w:rsid w:val="005F735D"/>
    <w:rsid w:val="005F7441"/>
    <w:rsid w:val="0060071C"/>
    <w:rsid w:val="0060788B"/>
    <w:rsid w:val="00614805"/>
    <w:rsid w:val="00615004"/>
    <w:rsid w:val="00617673"/>
    <w:rsid w:val="0062714F"/>
    <w:rsid w:val="006345E8"/>
    <w:rsid w:val="00645437"/>
    <w:rsid w:val="00652A8C"/>
    <w:rsid w:val="006544FB"/>
    <w:rsid w:val="006831FB"/>
    <w:rsid w:val="0069084F"/>
    <w:rsid w:val="00694825"/>
    <w:rsid w:val="006A5728"/>
    <w:rsid w:val="006B7448"/>
    <w:rsid w:val="006D6CCB"/>
    <w:rsid w:val="006D6F32"/>
    <w:rsid w:val="006E1EE3"/>
    <w:rsid w:val="00700D00"/>
    <w:rsid w:val="007052AE"/>
    <w:rsid w:val="0071185A"/>
    <w:rsid w:val="00716072"/>
    <w:rsid w:val="00722CC9"/>
    <w:rsid w:val="00734324"/>
    <w:rsid w:val="00741AC0"/>
    <w:rsid w:val="007534E6"/>
    <w:rsid w:val="00762940"/>
    <w:rsid w:val="00763235"/>
    <w:rsid w:val="00772E76"/>
    <w:rsid w:val="00774B21"/>
    <w:rsid w:val="0079024D"/>
    <w:rsid w:val="00792531"/>
    <w:rsid w:val="007B54BD"/>
    <w:rsid w:val="007B5A37"/>
    <w:rsid w:val="007D4A81"/>
    <w:rsid w:val="007E4041"/>
    <w:rsid w:val="007E749E"/>
    <w:rsid w:val="00817610"/>
    <w:rsid w:val="00817D70"/>
    <w:rsid w:val="0083140D"/>
    <w:rsid w:val="00834EF7"/>
    <w:rsid w:val="00840386"/>
    <w:rsid w:val="00840CEC"/>
    <w:rsid w:val="00865FD2"/>
    <w:rsid w:val="008A2E5F"/>
    <w:rsid w:val="008B0A41"/>
    <w:rsid w:val="008E1C59"/>
    <w:rsid w:val="008F35B2"/>
    <w:rsid w:val="00903017"/>
    <w:rsid w:val="00904CD9"/>
    <w:rsid w:val="009057B1"/>
    <w:rsid w:val="00924B87"/>
    <w:rsid w:val="00927786"/>
    <w:rsid w:val="00935569"/>
    <w:rsid w:val="00947013"/>
    <w:rsid w:val="00951C0A"/>
    <w:rsid w:val="009711D5"/>
    <w:rsid w:val="00971330"/>
    <w:rsid w:val="0098008F"/>
    <w:rsid w:val="00993998"/>
    <w:rsid w:val="009C322A"/>
    <w:rsid w:val="009C56D5"/>
    <w:rsid w:val="009C76F6"/>
    <w:rsid w:val="009D1853"/>
    <w:rsid w:val="009F5FD1"/>
    <w:rsid w:val="00A07E16"/>
    <w:rsid w:val="00A16C25"/>
    <w:rsid w:val="00A30693"/>
    <w:rsid w:val="00A64860"/>
    <w:rsid w:val="00A653D5"/>
    <w:rsid w:val="00A778C2"/>
    <w:rsid w:val="00A8264C"/>
    <w:rsid w:val="00A97A42"/>
    <w:rsid w:val="00AA3CA0"/>
    <w:rsid w:val="00AB145F"/>
    <w:rsid w:val="00AB6FD1"/>
    <w:rsid w:val="00AC2679"/>
    <w:rsid w:val="00AC6B20"/>
    <w:rsid w:val="00AD2CFB"/>
    <w:rsid w:val="00AE103F"/>
    <w:rsid w:val="00AE4A72"/>
    <w:rsid w:val="00B0775D"/>
    <w:rsid w:val="00B14DC0"/>
    <w:rsid w:val="00B24022"/>
    <w:rsid w:val="00B32625"/>
    <w:rsid w:val="00B44B64"/>
    <w:rsid w:val="00B53763"/>
    <w:rsid w:val="00B6027D"/>
    <w:rsid w:val="00B60447"/>
    <w:rsid w:val="00B65624"/>
    <w:rsid w:val="00B900BB"/>
    <w:rsid w:val="00B920B7"/>
    <w:rsid w:val="00B9277D"/>
    <w:rsid w:val="00B96902"/>
    <w:rsid w:val="00BB20D1"/>
    <w:rsid w:val="00BB6A47"/>
    <w:rsid w:val="00BC113F"/>
    <w:rsid w:val="00BE13DD"/>
    <w:rsid w:val="00C04125"/>
    <w:rsid w:val="00C31738"/>
    <w:rsid w:val="00C527EF"/>
    <w:rsid w:val="00C62EE8"/>
    <w:rsid w:val="00C678B4"/>
    <w:rsid w:val="00C72C09"/>
    <w:rsid w:val="00C86730"/>
    <w:rsid w:val="00C9038F"/>
    <w:rsid w:val="00CA75D8"/>
    <w:rsid w:val="00CB3AEF"/>
    <w:rsid w:val="00D14C1E"/>
    <w:rsid w:val="00D17E85"/>
    <w:rsid w:val="00D214D3"/>
    <w:rsid w:val="00D321A4"/>
    <w:rsid w:val="00D33AAE"/>
    <w:rsid w:val="00D54A14"/>
    <w:rsid w:val="00D56926"/>
    <w:rsid w:val="00D60B93"/>
    <w:rsid w:val="00D62F1D"/>
    <w:rsid w:val="00D70084"/>
    <w:rsid w:val="00D824E7"/>
    <w:rsid w:val="00D933C2"/>
    <w:rsid w:val="00DA3A69"/>
    <w:rsid w:val="00DA4F13"/>
    <w:rsid w:val="00DA7895"/>
    <w:rsid w:val="00DD5B16"/>
    <w:rsid w:val="00DE6152"/>
    <w:rsid w:val="00DF3763"/>
    <w:rsid w:val="00E03226"/>
    <w:rsid w:val="00E13991"/>
    <w:rsid w:val="00E233D8"/>
    <w:rsid w:val="00E36714"/>
    <w:rsid w:val="00E42317"/>
    <w:rsid w:val="00E52709"/>
    <w:rsid w:val="00E64589"/>
    <w:rsid w:val="00E70188"/>
    <w:rsid w:val="00E7119C"/>
    <w:rsid w:val="00E73A19"/>
    <w:rsid w:val="00E75B98"/>
    <w:rsid w:val="00E81FB0"/>
    <w:rsid w:val="00E847F4"/>
    <w:rsid w:val="00EA1C0F"/>
    <w:rsid w:val="00EA65A4"/>
    <w:rsid w:val="00EB0087"/>
    <w:rsid w:val="00EB3EF8"/>
    <w:rsid w:val="00EC3685"/>
    <w:rsid w:val="00ED07AA"/>
    <w:rsid w:val="00ED1695"/>
    <w:rsid w:val="00ED373F"/>
    <w:rsid w:val="00EF4051"/>
    <w:rsid w:val="00EF499F"/>
    <w:rsid w:val="00F05833"/>
    <w:rsid w:val="00F2265D"/>
    <w:rsid w:val="00F3644B"/>
    <w:rsid w:val="00F66A36"/>
    <w:rsid w:val="00F708DD"/>
    <w:rsid w:val="00F72C74"/>
    <w:rsid w:val="00F74D5C"/>
    <w:rsid w:val="00F9398F"/>
    <w:rsid w:val="00F93ED6"/>
    <w:rsid w:val="00F93F25"/>
    <w:rsid w:val="00FA0E05"/>
    <w:rsid w:val="00FB1FFF"/>
    <w:rsid w:val="00FC21A1"/>
    <w:rsid w:val="00FC58CA"/>
    <w:rsid w:val="00FD36BE"/>
    <w:rsid w:val="00FE55B9"/>
    <w:rsid w:val="00FF62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E9E1DC6-DE8F-4408-A0F1-30854ADD0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3015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C867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semiHidden/>
    <w:locked/>
    <w:rsid w:val="00C86730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C867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semiHidden/>
    <w:locked/>
    <w:rsid w:val="00C86730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5F74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5F7441"/>
    <w:rPr>
      <w:rFonts w:ascii="Tahoma" w:hAnsi="Tahoma" w:cs="Tahoma"/>
      <w:sz w:val="16"/>
      <w:szCs w:val="16"/>
      <w:lang w:eastAsia="en-US"/>
    </w:rPr>
  </w:style>
  <w:style w:type="paragraph" w:customStyle="1" w:styleId="ConsPlusNormal">
    <w:name w:val="ConsPlusNormal"/>
    <w:rsid w:val="00332A61"/>
    <w:pPr>
      <w:widowControl w:val="0"/>
      <w:autoSpaceDE w:val="0"/>
      <w:autoSpaceDN w:val="0"/>
    </w:pPr>
    <w:rPr>
      <w:rFonts w:eastAsia="Times New Roman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7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996A77-30C8-439E-AA2F-3B2FD3383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612</Words>
  <Characters>3775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BLACK</Company>
  <LinksUpToDate>false</LinksUpToDate>
  <CharactersWithSpaces>4379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BLACK</dc:creator>
  <cp:keywords/>
  <dc:description/>
  <cp:lastModifiedBy>Главный специалист</cp:lastModifiedBy>
  <cp:revision>2</cp:revision>
  <cp:lastPrinted>2023-09-20T08:53:00Z</cp:lastPrinted>
  <dcterms:created xsi:type="dcterms:W3CDTF">2023-10-09T10:39:00Z</dcterms:created>
  <dcterms:modified xsi:type="dcterms:W3CDTF">2023-10-09T10:39:00Z</dcterms:modified>
</cp:coreProperties>
</file>