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B20873" w:rsidRDefault="00B50C77" w:rsidP="0074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b/>
          <w:color w:val="000000"/>
          <w:szCs w:val="24"/>
        </w:rPr>
      </w:pPr>
      <w:r w:rsidRPr="00776946">
        <w:rPr>
          <w:rFonts w:cs="Times New Roman"/>
          <w:b/>
          <w:color w:val="000000"/>
          <w:szCs w:val="24"/>
        </w:rPr>
        <w:t>Извещение о проведении</w:t>
      </w:r>
      <w:r w:rsidR="00D56300" w:rsidRPr="00776946">
        <w:rPr>
          <w:rFonts w:cs="Times New Roman"/>
          <w:b/>
          <w:color w:val="000000"/>
          <w:szCs w:val="24"/>
        </w:rPr>
        <w:t xml:space="preserve"> </w:t>
      </w:r>
      <w:r w:rsidRPr="00776946">
        <w:rPr>
          <w:rFonts w:cs="Times New Roman"/>
          <w:b/>
          <w:color w:val="000000"/>
          <w:szCs w:val="24"/>
        </w:rPr>
        <w:t xml:space="preserve">открытого аукциона по продаже </w:t>
      </w:r>
      <w:r w:rsidR="00776946" w:rsidRPr="00776946">
        <w:rPr>
          <w:rFonts w:cs="Times New Roman"/>
          <w:b/>
          <w:color w:val="000000"/>
          <w:szCs w:val="24"/>
        </w:rPr>
        <w:t xml:space="preserve">пустующих жилых домов </w:t>
      </w:r>
    </w:p>
    <w:p w:rsidR="00291A7D" w:rsidRDefault="00776946" w:rsidP="0074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 w:rsidRPr="00776946">
        <w:rPr>
          <w:rFonts w:cs="Times New Roman"/>
          <w:b/>
          <w:color w:val="000000"/>
          <w:szCs w:val="24"/>
        </w:rPr>
        <w:t xml:space="preserve">в </w:t>
      </w:r>
      <w:r w:rsidR="00D211A5">
        <w:rPr>
          <w:rFonts w:cs="Times New Roman"/>
          <w:b/>
          <w:color w:val="000000"/>
          <w:szCs w:val="24"/>
        </w:rPr>
        <w:t>Витебском р-не</w:t>
      </w:r>
    </w:p>
    <w:p w:rsidR="00291A7D" w:rsidRDefault="00B50C77" w:rsidP="0074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Организатор: </w:t>
      </w:r>
      <w:r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>
        <w:rPr>
          <w:rFonts w:cs="Times New Roman"/>
          <w:color w:val="000000"/>
          <w:szCs w:val="24"/>
        </w:rPr>
        <w:t>mail</w:t>
      </w:r>
      <w:proofErr w:type="spellEnd"/>
      <w:r>
        <w:rPr>
          <w:rFonts w:cs="Times New Roman"/>
          <w:color w:val="000000"/>
          <w:szCs w:val="24"/>
        </w:rPr>
        <w:t xml:space="preserve">: vcm74@mail.ru; www.marketvit.by. </w:t>
      </w:r>
    </w:p>
    <w:p w:rsidR="005E172D" w:rsidRPr="00776946" w:rsidRDefault="005E172D" w:rsidP="0074056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cs="Times New Roman"/>
          <w:szCs w:val="24"/>
        </w:rPr>
      </w:pPr>
      <w:r w:rsidRPr="00776946">
        <w:rPr>
          <w:rFonts w:cs="Times New Roman"/>
          <w:b/>
          <w:color w:val="000000"/>
          <w:szCs w:val="24"/>
        </w:rPr>
        <w:t>Лот №</w:t>
      </w:r>
      <w:r w:rsidR="00D211A5">
        <w:rPr>
          <w:rFonts w:cs="Times New Roman"/>
          <w:b/>
          <w:color w:val="000000"/>
          <w:szCs w:val="24"/>
        </w:rPr>
        <w:t>1</w:t>
      </w:r>
      <w:r w:rsidRPr="00776946">
        <w:rPr>
          <w:rFonts w:cs="Times New Roman"/>
          <w:color w:val="000000"/>
          <w:szCs w:val="24"/>
        </w:rPr>
        <w:t xml:space="preserve">. </w:t>
      </w:r>
      <w:r w:rsidR="00776946" w:rsidRPr="00776946">
        <w:rPr>
          <w:rFonts w:cs="Times New Roman"/>
          <w:color w:val="000000"/>
          <w:szCs w:val="24"/>
        </w:rPr>
        <w:t>Пустующ</w:t>
      </w:r>
      <w:r w:rsidR="006574E7">
        <w:rPr>
          <w:rFonts w:cs="Times New Roman"/>
          <w:color w:val="000000"/>
          <w:szCs w:val="24"/>
        </w:rPr>
        <w:t xml:space="preserve">ая квартира в блокированном жилом доме: </w:t>
      </w:r>
      <w:r w:rsidR="00776946" w:rsidRPr="00776946">
        <w:rPr>
          <w:rFonts w:cs="Times New Roman"/>
          <w:color w:val="000000"/>
          <w:szCs w:val="24"/>
        </w:rPr>
        <w:t xml:space="preserve"> и</w:t>
      </w:r>
      <w:r w:rsidRPr="00776946">
        <w:rPr>
          <w:rFonts w:cs="Times New Roman"/>
          <w:color w:val="000000"/>
          <w:szCs w:val="24"/>
        </w:rPr>
        <w:t>золированное помещение</w:t>
      </w:r>
      <w:r w:rsidR="000F6E1F">
        <w:rPr>
          <w:rFonts w:cs="Times New Roman"/>
          <w:szCs w:val="24"/>
        </w:rPr>
        <w:t xml:space="preserve"> с инв. №200</w:t>
      </w:r>
      <w:r w:rsidRPr="00776946">
        <w:rPr>
          <w:rFonts w:cs="Times New Roman"/>
          <w:szCs w:val="24"/>
        </w:rPr>
        <w:t>/</w:t>
      </w:r>
      <w:r w:rsidRPr="00776946">
        <w:rPr>
          <w:rFonts w:cs="Times New Roman"/>
          <w:szCs w:val="24"/>
          <w:lang w:val="en-US"/>
        </w:rPr>
        <w:t>D</w:t>
      </w:r>
      <w:r w:rsidR="000F6E1F">
        <w:rPr>
          <w:rFonts w:cs="Times New Roman"/>
          <w:szCs w:val="24"/>
        </w:rPr>
        <w:t>-79684, площадью 39,6</w:t>
      </w:r>
      <w:r w:rsidRPr="00776946">
        <w:rPr>
          <w:rFonts w:cs="Times New Roman"/>
          <w:szCs w:val="24"/>
        </w:rPr>
        <w:t xml:space="preserve"> </w:t>
      </w:r>
      <w:proofErr w:type="spellStart"/>
      <w:r w:rsidRPr="00776946">
        <w:rPr>
          <w:rFonts w:cs="Times New Roman"/>
          <w:szCs w:val="24"/>
        </w:rPr>
        <w:t>кв.м</w:t>
      </w:r>
      <w:proofErr w:type="spellEnd"/>
      <w:r w:rsidRPr="00776946">
        <w:rPr>
          <w:rFonts w:cs="Times New Roman"/>
          <w:szCs w:val="24"/>
        </w:rPr>
        <w:t xml:space="preserve">.  по адресу: Витебская обл., </w:t>
      </w:r>
      <w:r w:rsidR="000F6E1F">
        <w:rPr>
          <w:rFonts w:cs="Times New Roman"/>
          <w:szCs w:val="24"/>
        </w:rPr>
        <w:t xml:space="preserve">Витебский р-н, Октябрьский с/с, </w:t>
      </w:r>
      <w:proofErr w:type="spellStart"/>
      <w:r w:rsidR="000F6E1F">
        <w:rPr>
          <w:rFonts w:cs="Times New Roman"/>
          <w:szCs w:val="24"/>
        </w:rPr>
        <w:t>аг</w:t>
      </w:r>
      <w:proofErr w:type="gramStart"/>
      <w:r w:rsidR="000F6E1F">
        <w:rPr>
          <w:rFonts w:cs="Times New Roman"/>
          <w:szCs w:val="24"/>
        </w:rPr>
        <w:t>.К</w:t>
      </w:r>
      <w:proofErr w:type="gramEnd"/>
      <w:r w:rsidR="000F6E1F">
        <w:rPr>
          <w:rFonts w:cs="Times New Roman"/>
          <w:szCs w:val="24"/>
        </w:rPr>
        <w:t>опти</w:t>
      </w:r>
      <w:proofErr w:type="spellEnd"/>
      <w:r w:rsidR="000F6E1F">
        <w:rPr>
          <w:rFonts w:cs="Times New Roman"/>
          <w:szCs w:val="24"/>
        </w:rPr>
        <w:t xml:space="preserve">, </w:t>
      </w:r>
      <w:proofErr w:type="spellStart"/>
      <w:r w:rsidR="000F6E1F">
        <w:rPr>
          <w:rFonts w:cs="Times New Roman"/>
          <w:szCs w:val="24"/>
        </w:rPr>
        <w:t>ул.М.Лынькова</w:t>
      </w:r>
      <w:proofErr w:type="spellEnd"/>
      <w:r w:rsidR="000F6E1F">
        <w:rPr>
          <w:rFonts w:cs="Times New Roman"/>
          <w:szCs w:val="24"/>
        </w:rPr>
        <w:t>, 41-1</w:t>
      </w:r>
      <w:r w:rsidRPr="00776946">
        <w:rPr>
          <w:rFonts w:cs="Times New Roman"/>
          <w:color w:val="000000"/>
          <w:szCs w:val="24"/>
        </w:rPr>
        <w:t xml:space="preserve">, назначение – </w:t>
      </w:r>
      <w:r w:rsidR="00BF1A98" w:rsidRPr="00776946">
        <w:rPr>
          <w:rFonts w:cs="Times New Roman"/>
          <w:color w:val="000000"/>
          <w:szCs w:val="24"/>
        </w:rPr>
        <w:t>квартира</w:t>
      </w:r>
      <w:r w:rsidRPr="00776946">
        <w:rPr>
          <w:rFonts w:cs="Times New Roman"/>
          <w:color w:val="000000"/>
          <w:szCs w:val="24"/>
        </w:rPr>
        <w:t xml:space="preserve">, наименование – </w:t>
      </w:r>
      <w:r w:rsidR="00BF1A98" w:rsidRPr="00776946">
        <w:rPr>
          <w:rFonts w:cs="Times New Roman"/>
          <w:color w:val="000000"/>
          <w:szCs w:val="24"/>
        </w:rPr>
        <w:t>квартира</w:t>
      </w:r>
      <w:r w:rsidR="000F6E1F">
        <w:rPr>
          <w:rFonts w:cs="Times New Roman"/>
          <w:color w:val="000000"/>
          <w:szCs w:val="24"/>
        </w:rPr>
        <w:t xml:space="preserve"> 1</w:t>
      </w:r>
      <w:r w:rsidRPr="00776946">
        <w:rPr>
          <w:rFonts w:cs="Times New Roman"/>
          <w:color w:val="000000"/>
          <w:szCs w:val="24"/>
        </w:rPr>
        <w:t xml:space="preserve"> (износ-</w:t>
      </w:r>
      <w:r w:rsidRPr="00776946">
        <w:rPr>
          <w:rFonts w:cs="Times New Roman"/>
          <w:szCs w:val="24"/>
        </w:rPr>
        <w:t>60</w:t>
      </w:r>
      <w:r w:rsidRPr="00776946">
        <w:rPr>
          <w:rFonts w:cs="Times New Roman"/>
          <w:color w:val="000000"/>
          <w:szCs w:val="24"/>
        </w:rPr>
        <w:t xml:space="preserve">%), Характеристика </w:t>
      </w:r>
      <w:r w:rsidR="00740566" w:rsidRPr="00776946">
        <w:rPr>
          <w:rFonts w:cs="Times New Roman"/>
          <w:color w:val="000000"/>
          <w:szCs w:val="24"/>
        </w:rPr>
        <w:t>изолированного помещения</w:t>
      </w:r>
      <w:r w:rsidRPr="00776946">
        <w:rPr>
          <w:rFonts w:cs="Times New Roman"/>
          <w:color w:val="000000"/>
          <w:szCs w:val="24"/>
        </w:rPr>
        <w:t xml:space="preserve">: </w:t>
      </w:r>
      <w:r w:rsidR="00740566" w:rsidRPr="00776946">
        <w:rPr>
          <w:rFonts w:cs="Times New Roman"/>
          <w:color w:val="000000"/>
          <w:szCs w:val="24"/>
        </w:rPr>
        <w:t>число комнат – 2,</w:t>
      </w:r>
      <w:r w:rsidR="00740566" w:rsidRPr="00776946">
        <w:rPr>
          <w:rFonts w:cs="Times New Roman"/>
          <w:szCs w:val="24"/>
        </w:rPr>
        <w:t xml:space="preserve"> </w:t>
      </w:r>
      <w:r w:rsidR="00191C2D">
        <w:rPr>
          <w:rFonts w:cs="Times New Roman"/>
          <w:szCs w:val="24"/>
        </w:rPr>
        <w:t>1986</w:t>
      </w:r>
      <w:r w:rsidRPr="00776946">
        <w:rPr>
          <w:rFonts w:cs="Times New Roman"/>
          <w:szCs w:val="24"/>
        </w:rPr>
        <w:t xml:space="preserve"> </w:t>
      </w:r>
      <w:proofErr w:type="spellStart"/>
      <w:r w:rsidRPr="00776946">
        <w:rPr>
          <w:rFonts w:cs="Times New Roman"/>
          <w:color w:val="000000"/>
          <w:szCs w:val="24"/>
        </w:rPr>
        <w:t>г.п</w:t>
      </w:r>
      <w:proofErr w:type="spellEnd"/>
      <w:r w:rsidRPr="00776946">
        <w:rPr>
          <w:rFonts w:cs="Times New Roman"/>
          <w:color w:val="000000"/>
          <w:szCs w:val="24"/>
        </w:rPr>
        <w:t xml:space="preserve">., стены </w:t>
      </w:r>
      <w:r w:rsidR="00191C2D">
        <w:rPr>
          <w:rFonts w:cs="Times New Roman"/>
          <w:szCs w:val="24"/>
        </w:rPr>
        <w:t>сборно-щитовые, облицованы</w:t>
      </w:r>
      <w:r w:rsidR="00740566" w:rsidRPr="00776946">
        <w:rPr>
          <w:rFonts w:cs="Times New Roman"/>
          <w:szCs w:val="24"/>
        </w:rPr>
        <w:t xml:space="preserve"> кирпичом</w:t>
      </w:r>
      <w:r w:rsidRPr="00776946">
        <w:rPr>
          <w:rFonts w:cs="Times New Roman"/>
          <w:color w:val="000000"/>
          <w:szCs w:val="24"/>
        </w:rPr>
        <w:t xml:space="preserve">,  перекрытия </w:t>
      </w:r>
      <w:r w:rsidR="00740566" w:rsidRPr="00776946">
        <w:rPr>
          <w:rFonts w:cs="Times New Roman"/>
          <w:color w:val="000000"/>
          <w:szCs w:val="24"/>
        </w:rPr>
        <w:t>дощатые</w:t>
      </w:r>
      <w:r w:rsidRPr="00776946">
        <w:rPr>
          <w:rFonts w:cs="Times New Roman"/>
          <w:color w:val="000000"/>
          <w:szCs w:val="24"/>
        </w:rPr>
        <w:t>,</w:t>
      </w:r>
      <w:r w:rsidR="00740566" w:rsidRPr="00776946">
        <w:rPr>
          <w:rFonts w:cs="Times New Roman"/>
          <w:color w:val="000000"/>
          <w:szCs w:val="24"/>
        </w:rPr>
        <w:t xml:space="preserve"> </w:t>
      </w:r>
      <w:r w:rsidR="00191C2D">
        <w:rPr>
          <w:rFonts w:cs="Times New Roman"/>
          <w:color w:val="000000"/>
          <w:szCs w:val="24"/>
        </w:rPr>
        <w:t xml:space="preserve">кровля шиферная, полы доски, ДСП, </w:t>
      </w:r>
      <w:r w:rsidR="00740566" w:rsidRPr="00776946">
        <w:rPr>
          <w:rFonts w:cs="Times New Roman"/>
          <w:color w:val="000000"/>
          <w:szCs w:val="24"/>
        </w:rPr>
        <w:t>окна, двери деревянные,</w:t>
      </w:r>
      <w:r w:rsidR="00191C2D">
        <w:rPr>
          <w:rFonts w:cs="Times New Roman"/>
          <w:color w:val="000000"/>
          <w:szCs w:val="24"/>
        </w:rPr>
        <w:t xml:space="preserve"> внутренняя отделка оклейка, окраска</w:t>
      </w:r>
      <w:r w:rsidRPr="00776946">
        <w:rPr>
          <w:rFonts w:cs="Times New Roman"/>
          <w:color w:val="000000"/>
          <w:szCs w:val="24"/>
        </w:rPr>
        <w:t xml:space="preserve">, </w:t>
      </w:r>
      <w:r w:rsidR="00191C2D">
        <w:rPr>
          <w:rFonts w:cs="Times New Roman"/>
          <w:color w:val="000000"/>
          <w:szCs w:val="24"/>
        </w:rPr>
        <w:t>выморочное наследство</w:t>
      </w:r>
      <w:r w:rsidRPr="00776946">
        <w:rPr>
          <w:rFonts w:cs="Times New Roman"/>
          <w:color w:val="000000"/>
          <w:szCs w:val="24"/>
        </w:rPr>
        <w:t xml:space="preserve">. Инженерные коммуникации: </w:t>
      </w:r>
      <w:r w:rsidR="00740566" w:rsidRPr="00776946">
        <w:rPr>
          <w:rFonts w:cs="Times New Roman"/>
          <w:color w:val="000000"/>
          <w:szCs w:val="24"/>
        </w:rPr>
        <w:t>электроснабж</w:t>
      </w:r>
      <w:r w:rsidR="00191C2D">
        <w:rPr>
          <w:rFonts w:cs="Times New Roman"/>
          <w:color w:val="000000"/>
          <w:szCs w:val="24"/>
        </w:rPr>
        <w:t xml:space="preserve">ение имеется, газоснабжение – </w:t>
      </w:r>
      <w:proofErr w:type="spellStart"/>
      <w:r w:rsidR="00191C2D">
        <w:rPr>
          <w:rFonts w:cs="Times New Roman"/>
          <w:color w:val="000000"/>
          <w:szCs w:val="24"/>
        </w:rPr>
        <w:t>балонный</w:t>
      </w:r>
      <w:proofErr w:type="spellEnd"/>
      <w:r w:rsidR="00191C2D">
        <w:rPr>
          <w:rFonts w:cs="Times New Roman"/>
          <w:color w:val="000000"/>
          <w:szCs w:val="24"/>
        </w:rPr>
        <w:t xml:space="preserve"> газ</w:t>
      </w:r>
      <w:r w:rsidR="007B54C3" w:rsidRPr="00776946">
        <w:rPr>
          <w:rFonts w:cs="Times New Roman"/>
          <w:color w:val="000000"/>
          <w:szCs w:val="24"/>
        </w:rPr>
        <w:t xml:space="preserve">. </w:t>
      </w:r>
    </w:p>
    <w:p w:rsidR="005E172D" w:rsidRDefault="005E172D" w:rsidP="0074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proofErr w:type="spellStart"/>
      <w:r w:rsidRPr="00776946">
        <w:rPr>
          <w:rFonts w:cs="Times New Roman"/>
          <w:b/>
          <w:color w:val="000000"/>
          <w:szCs w:val="24"/>
        </w:rPr>
        <w:t>Нач</w:t>
      </w:r>
      <w:proofErr w:type="gramStart"/>
      <w:r w:rsidRPr="00776946">
        <w:rPr>
          <w:rFonts w:cs="Times New Roman"/>
          <w:b/>
          <w:color w:val="000000"/>
          <w:szCs w:val="24"/>
        </w:rPr>
        <w:t>.ц</w:t>
      </w:r>
      <w:proofErr w:type="gramEnd"/>
      <w:r w:rsidRPr="00776946">
        <w:rPr>
          <w:rFonts w:cs="Times New Roman"/>
          <w:b/>
          <w:color w:val="000000"/>
          <w:szCs w:val="24"/>
        </w:rPr>
        <w:t>ена</w:t>
      </w:r>
      <w:proofErr w:type="spellEnd"/>
      <w:r w:rsidRPr="00776946">
        <w:rPr>
          <w:rFonts w:cs="Times New Roman"/>
          <w:b/>
          <w:color w:val="000000"/>
          <w:szCs w:val="24"/>
        </w:rPr>
        <w:t xml:space="preserve">: </w:t>
      </w:r>
      <w:r w:rsidR="00191C2D">
        <w:rPr>
          <w:rFonts w:cs="Times New Roman"/>
          <w:b/>
          <w:color w:val="000000"/>
          <w:szCs w:val="24"/>
        </w:rPr>
        <w:t>45</w:t>
      </w:r>
      <w:r w:rsidR="00CF4459" w:rsidRPr="00776946">
        <w:rPr>
          <w:rFonts w:cs="Times New Roman"/>
          <w:b/>
          <w:szCs w:val="24"/>
        </w:rPr>
        <w:t>0</w:t>
      </w:r>
      <w:r w:rsidR="00D56300" w:rsidRPr="00776946">
        <w:rPr>
          <w:rFonts w:cs="Times New Roman"/>
          <w:b/>
          <w:szCs w:val="24"/>
        </w:rPr>
        <w:t>0</w:t>
      </w:r>
      <w:r w:rsidRPr="00776946">
        <w:rPr>
          <w:rFonts w:cs="Times New Roman"/>
          <w:b/>
          <w:color w:val="000000"/>
          <w:szCs w:val="24"/>
        </w:rPr>
        <w:t xml:space="preserve">,00 </w:t>
      </w:r>
      <w:proofErr w:type="spellStart"/>
      <w:r w:rsidRPr="00776946">
        <w:rPr>
          <w:rFonts w:cs="Times New Roman"/>
          <w:b/>
          <w:color w:val="000000"/>
          <w:szCs w:val="24"/>
        </w:rPr>
        <w:t>бел.руб</w:t>
      </w:r>
      <w:proofErr w:type="spellEnd"/>
      <w:r w:rsidRPr="00776946">
        <w:rPr>
          <w:rFonts w:cs="Times New Roman"/>
          <w:b/>
          <w:color w:val="000000"/>
          <w:szCs w:val="24"/>
        </w:rPr>
        <w:t xml:space="preserve">. Задаток: </w:t>
      </w:r>
      <w:r w:rsidR="00191C2D">
        <w:rPr>
          <w:rFonts w:cs="Times New Roman"/>
          <w:b/>
          <w:szCs w:val="24"/>
        </w:rPr>
        <w:t>45</w:t>
      </w:r>
      <w:r w:rsidR="00D56300" w:rsidRPr="00776946">
        <w:rPr>
          <w:rFonts w:cs="Times New Roman"/>
          <w:b/>
          <w:szCs w:val="24"/>
        </w:rPr>
        <w:t>0</w:t>
      </w:r>
      <w:r w:rsidRPr="00776946">
        <w:rPr>
          <w:rFonts w:cs="Times New Roman"/>
          <w:b/>
          <w:color w:val="000000"/>
          <w:szCs w:val="24"/>
        </w:rPr>
        <w:t xml:space="preserve">,00 </w:t>
      </w:r>
      <w:proofErr w:type="spellStart"/>
      <w:r w:rsidRPr="00776946">
        <w:rPr>
          <w:rFonts w:cs="Times New Roman"/>
          <w:b/>
          <w:color w:val="000000"/>
          <w:szCs w:val="24"/>
        </w:rPr>
        <w:t>бел.руб</w:t>
      </w:r>
      <w:proofErr w:type="spellEnd"/>
      <w:r w:rsidRPr="00776946">
        <w:rPr>
          <w:rFonts w:cs="Times New Roman"/>
          <w:b/>
          <w:color w:val="000000"/>
          <w:szCs w:val="24"/>
        </w:rPr>
        <w:t>.</w:t>
      </w:r>
    </w:p>
    <w:p w:rsidR="005E172D" w:rsidRPr="00B57613" w:rsidRDefault="005E172D" w:rsidP="0074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r w:rsidRPr="00776946">
        <w:rPr>
          <w:rFonts w:cs="Times New Roman"/>
          <w:b/>
          <w:color w:val="000000"/>
          <w:szCs w:val="24"/>
        </w:rPr>
        <w:t>Дата, время и место проведения</w:t>
      </w:r>
      <w:r w:rsidR="00D56300" w:rsidRPr="00776946">
        <w:rPr>
          <w:rFonts w:cs="Times New Roman"/>
          <w:b/>
          <w:color w:val="000000"/>
          <w:szCs w:val="24"/>
        </w:rPr>
        <w:t xml:space="preserve"> </w:t>
      </w:r>
      <w:r w:rsidRPr="00776946">
        <w:rPr>
          <w:rFonts w:cs="Times New Roman"/>
          <w:b/>
          <w:color w:val="000000"/>
          <w:szCs w:val="24"/>
        </w:rPr>
        <w:t xml:space="preserve">аукциона: </w:t>
      </w:r>
      <w:r w:rsidR="002F1C6B">
        <w:rPr>
          <w:rFonts w:cs="Times New Roman"/>
          <w:b/>
          <w:color w:val="000000"/>
          <w:szCs w:val="24"/>
        </w:rPr>
        <w:t>16.10.2025</w:t>
      </w:r>
      <w:r w:rsidRPr="00776946">
        <w:rPr>
          <w:rFonts w:cs="Times New Roman"/>
          <w:b/>
          <w:color w:val="000000"/>
          <w:szCs w:val="24"/>
        </w:rPr>
        <w:t xml:space="preserve"> в 1</w:t>
      </w:r>
      <w:r w:rsidR="002F1C6B">
        <w:rPr>
          <w:rFonts w:cs="Times New Roman"/>
          <w:b/>
          <w:color w:val="000000"/>
          <w:szCs w:val="24"/>
        </w:rPr>
        <w:t>5</w:t>
      </w:r>
      <w:r w:rsidRPr="00776946">
        <w:rPr>
          <w:rFonts w:cs="Times New Roman"/>
          <w:b/>
          <w:color w:val="000000"/>
          <w:szCs w:val="24"/>
        </w:rPr>
        <w:t>.</w:t>
      </w:r>
      <w:r w:rsidR="00D979F1">
        <w:rPr>
          <w:rFonts w:cs="Times New Roman"/>
          <w:b/>
          <w:color w:val="000000"/>
          <w:szCs w:val="24"/>
        </w:rPr>
        <w:t>0</w:t>
      </w:r>
      <w:r w:rsidRPr="00776946">
        <w:rPr>
          <w:rFonts w:cs="Times New Roman"/>
          <w:b/>
          <w:color w:val="000000"/>
          <w:szCs w:val="24"/>
        </w:rPr>
        <w:t xml:space="preserve">0 </w:t>
      </w:r>
      <w:r w:rsidRPr="00776946">
        <w:rPr>
          <w:rFonts w:cs="Times New Roman"/>
          <w:color w:val="000000"/>
          <w:szCs w:val="24"/>
        </w:rPr>
        <w:t xml:space="preserve">по адресу: </w:t>
      </w:r>
      <w:r w:rsidR="002F1C6B">
        <w:rPr>
          <w:rFonts w:cs="Times New Roman"/>
          <w:color w:val="000000"/>
          <w:szCs w:val="24"/>
        </w:rPr>
        <w:t xml:space="preserve">г. Витебск, проезд Гоголя, дом 5 в </w:t>
      </w:r>
      <w:proofErr w:type="spellStart"/>
      <w:r w:rsidR="002F1C6B">
        <w:rPr>
          <w:rFonts w:cs="Times New Roman"/>
          <w:color w:val="000000"/>
          <w:szCs w:val="24"/>
        </w:rPr>
        <w:t>ККУП</w:t>
      </w:r>
      <w:proofErr w:type="spellEnd"/>
      <w:r w:rsidR="002F1C6B">
        <w:rPr>
          <w:rFonts w:cs="Times New Roman"/>
          <w:color w:val="000000"/>
          <w:szCs w:val="24"/>
        </w:rPr>
        <w:t xml:space="preserve"> «Витебский областной центр маркетинга». Срок внесения за</w:t>
      </w:r>
      <w:r w:rsidR="00B205FF">
        <w:rPr>
          <w:rFonts w:cs="Times New Roman"/>
          <w:color w:val="000000"/>
          <w:szCs w:val="24"/>
        </w:rPr>
        <w:t>датков и приема документов: с 16.09.2025 с 8.30 по 15.10.2025</w:t>
      </w:r>
      <w:r w:rsidR="002F1C6B">
        <w:rPr>
          <w:rFonts w:cs="Times New Roman"/>
          <w:color w:val="000000"/>
          <w:szCs w:val="24"/>
        </w:rPr>
        <w:t xml:space="preserve"> до 17.30  по адресу: г. Витебск, проезд Гоголя, 5 в </w:t>
      </w:r>
      <w:proofErr w:type="spellStart"/>
      <w:r w:rsidR="002F1C6B">
        <w:rPr>
          <w:rFonts w:cs="Times New Roman"/>
          <w:color w:val="000000"/>
          <w:szCs w:val="24"/>
        </w:rPr>
        <w:t>ККУП</w:t>
      </w:r>
      <w:proofErr w:type="spellEnd"/>
      <w:r w:rsidR="002F1C6B">
        <w:rPr>
          <w:rFonts w:cs="Times New Roman"/>
          <w:color w:val="000000"/>
          <w:szCs w:val="24"/>
        </w:rPr>
        <w:t xml:space="preserve"> «Витебский областной центр маркетинга» в рабочие дни </w:t>
      </w:r>
      <w:proofErr w:type="gramStart"/>
      <w:r w:rsidR="002F1C6B">
        <w:rPr>
          <w:rFonts w:cs="Times New Roman"/>
          <w:color w:val="000000"/>
          <w:szCs w:val="24"/>
        </w:rPr>
        <w:t>с</w:t>
      </w:r>
      <w:proofErr w:type="gramEnd"/>
      <w:r w:rsidR="002F1C6B">
        <w:rPr>
          <w:rFonts w:cs="Times New Roman"/>
          <w:color w:val="000000"/>
          <w:szCs w:val="24"/>
        </w:rPr>
        <w:t xml:space="preserve"> 08:30 до 17:30.</w:t>
      </w:r>
      <w:r w:rsidR="00B205FF">
        <w:rPr>
          <w:rFonts w:cs="Times New Roman"/>
          <w:color w:val="000000"/>
          <w:szCs w:val="24"/>
        </w:rPr>
        <w:t xml:space="preserve"> </w:t>
      </w:r>
      <w:r w:rsidRPr="00B57613">
        <w:rPr>
          <w:rFonts w:cs="Times New Roman"/>
          <w:b/>
          <w:color w:val="000000"/>
          <w:szCs w:val="24"/>
        </w:rPr>
        <w:t xml:space="preserve">Задаток перечисляется на </w:t>
      </w:r>
      <w:proofErr w:type="gramStart"/>
      <w:r w:rsidRPr="00B57613">
        <w:rPr>
          <w:rFonts w:cs="Times New Roman"/>
          <w:b/>
          <w:color w:val="000000"/>
          <w:szCs w:val="24"/>
        </w:rPr>
        <w:t>р</w:t>
      </w:r>
      <w:proofErr w:type="gramEnd"/>
      <w:r w:rsidRPr="00B57613">
        <w:rPr>
          <w:rFonts w:cs="Times New Roman"/>
          <w:b/>
          <w:color w:val="000000"/>
          <w:szCs w:val="24"/>
        </w:rPr>
        <w:t xml:space="preserve">/с: </w:t>
      </w:r>
      <w:proofErr w:type="spellStart"/>
      <w:r w:rsidRPr="00B57613">
        <w:rPr>
          <w:rFonts w:cs="Times New Roman"/>
          <w:b/>
          <w:color w:val="000000"/>
          <w:szCs w:val="24"/>
        </w:rPr>
        <w:t>BY</w:t>
      </w:r>
      <w:r w:rsidR="00B205FF">
        <w:rPr>
          <w:rFonts w:cs="Times New Roman"/>
          <w:b/>
          <w:color w:val="000000"/>
          <w:szCs w:val="24"/>
        </w:rPr>
        <w:t>17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B57613">
        <w:rPr>
          <w:rFonts w:cs="Times New Roman"/>
          <w:b/>
          <w:color w:val="000000"/>
          <w:szCs w:val="24"/>
        </w:rPr>
        <w:t>АКВВ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 </w:t>
      </w:r>
      <w:r w:rsidR="00B205FF">
        <w:rPr>
          <w:rFonts w:cs="Times New Roman"/>
          <w:b/>
          <w:color w:val="000000"/>
          <w:szCs w:val="24"/>
        </w:rPr>
        <w:t>3604 3141 1285 6200 0000</w:t>
      </w:r>
      <w:r w:rsidRPr="00B57613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B57613">
        <w:rPr>
          <w:rFonts w:cs="Times New Roman"/>
          <w:b/>
          <w:color w:val="000000"/>
          <w:szCs w:val="24"/>
        </w:rPr>
        <w:t>ОАО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 «</w:t>
      </w:r>
      <w:proofErr w:type="spellStart"/>
      <w:r w:rsidRPr="00B57613">
        <w:rPr>
          <w:rFonts w:cs="Times New Roman"/>
          <w:b/>
          <w:color w:val="000000"/>
          <w:szCs w:val="24"/>
        </w:rPr>
        <w:t>АСБ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 «</w:t>
      </w:r>
      <w:proofErr w:type="spellStart"/>
      <w:r w:rsidRPr="00B57613">
        <w:rPr>
          <w:rFonts w:cs="Times New Roman"/>
          <w:b/>
          <w:color w:val="000000"/>
          <w:szCs w:val="24"/>
        </w:rPr>
        <w:t>Беларусбанк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», </w:t>
      </w:r>
      <w:proofErr w:type="spellStart"/>
      <w:r w:rsidRPr="00B57613">
        <w:rPr>
          <w:rFonts w:cs="Times New Roman"/>
          <w:b/>
          <w:color w:val="000000"/>
          <w:szCs w:val="24"/>
        </w:rPr>
        <w:t>БИК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B57613">
        <w:rPr>
          <w:rFonts w:cs="Times New Roman"/>
          <w:b/>
          <w:color w:val="000000"/>
          <w:szCs w:val="24"/>
        </w:rPr>
        <w:t>АКВВВY2X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, </w:t>
      </w:r>
      <w:proofErr w:type="spellStart"/>
      <w:r w:rsidRPr="00B57613">
        <w:rPr>
          <w:rFonts w:cs="Times New Roman"/>
          <w:b/>
          <w:color w:val="000000"/>
          <w:szCs w:val="24"/>
        </w:rPr>
        <w:t>УНП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 </w:t>
      </w:r>
      <w:r w:rsidR="00B205FF">
        <w:rPr>
          <w:rFonts w:cs="Times New Roman"/>
          <w:b/>
          <w:color w:val="000000"/>
          <w:szCs w:val="24"/>
        </w:rPr>
        <w:t>300962400</w:t>
      </w:r>
      <w:r w:rsidRPr="00B57613">
        <w:rPr>
          <w:rFonts w:cs="Times New Roman"/>
          <w:b/>
          <w:color w:val="000000"/>
          <w:szCs w:val="24"/>
        </w:rPr>
        <w:t xml:space="preserve">, код операции 40901. Получатель платежа: </w:t>
      </w:r>
      <w:r w:rsidR="00B205FF">
        <w:rPr>
          <w:rFonts w:cs="Times New Roman"/>
          <w:b/>
          <w:color w:val="000000"/>
          <w:szCs w:val="24"/>
        </w:rPr>
        <w:t xml:space="preserve">Октябрьский </w:t>
      </w:r>
      <w:proofErr w:type="spellStart"/>
      <w:r w:rsidR="00B205FF">
        <w:rPr>
          <w:rFonts w:cs="Times New Roman"/>
          <w:b/>
          <w:color w:val="000000"/>
          <w:szCs w:val="24"/>
        </w:rPr>
        <w:t>сельисполком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. </w:t>
      </w:r>
    </w:p>
    <w:p w:rsidR="005E172D" w:rsidRPr="00187E4E" w:rsidRDefault="005E172D" w:rsidP="0074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B57613">
        <w:rPr>
          <w:rFonts w:cs="Times New Roman"/>
          <w:b/>
          <w:color w:val="000000"/>
          <w:szCs w:val="24"/>
        </w:rPr>
        <w:t xml:space="preserve"> Условия</w:t>
      </w:r>
      <w:r w:rsidRPr="00187E4E">
        <w:rPr>
          <w:rFonts w:cs="Times New Roman"/>
          <w:b/>
          <w:color w:val="000000"/>
          <w:szCs w:val="24"/>
        </w:rPr>
        <w:t xml:space="preserve">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5%.</w:t>
      </w:r>
    </w:p>
    <w:p w:rsidR="005E172D" w:rsidRPr="00187E4E" w:rsidRDefault="005E172D" w:rsidP="005E172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187E4E">
        <w:rPr>
          <w:rFonts w:cs="Times New Roman"/>
          <w:position w:val="0"/>
          <w:szCs w:val="24"/>
        </w:rPr>
        <w:t xml:space="preserve">- В течение 10 рабочих дней со дня утверждения  протокола о результатах аукциона либо после признания аукциона </w:t>
      </w:r>
      <w:proofErr w:type="gramStart"/>
      <w:r w:rsidRPr="00187E4E">
        <w:rPr>
          <w:rFonts w:cs="Times New Roman"/>
          <w:position w:val="0"/>
          <w:szCs w:val="24"/>
        </w:rPr>
        <w:t>несостоявшимся</w:t>
      </w:r>
      <w:proofErr w:type="gramEnd"/>
      <w:r w:rsidRPr="00187E4E">
        <w:rPr>
          <w:rFonts w:cs="Times New Roman"/>
          <w:position w:val="0"/>
          <w:szCs w:val="24"/>
        </w:rPr>
        <w:t xml:space="preserve">:  </w:t>
      </w:r>
    </w:p>
    <w:p w:rsidR="005E172D" w:rsidRPr="00187E4E" w:rsidRDefault="005E172D" w:rsidP="005E172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  <w:highlight w:val="yellow"/>
        </w:rPr>
      </w:pPr>
      <w:r w:rsidRPr="00187E4E">
        <w:rPr>
          <w:rFonts w:cs="Times New Roman"/>
          <w:position w:val="0"/>
          <w:szCs w:val="24"/>
        </w:rPr>
        <w:t xml:space="preserve">         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средств </w:t>
      </w:r>
      <w:r w:rsidR="00B205FF">
        <w:rPr>
          <w:rFonts w:cs="Times New Roman"/>
          <w:position w:val="0"/>
          <w:szCs w:val="24"/>
        </w:rPr>
        <w:t xml:space="preserve">на р/с </w:t>
      </w:r>
      <w:r w:rsidR="00B205FF">
        <w:rPr>
          <w:rFonts w:cs="Times New Roman"/>
          <w:position w:val="0"/>
          <w:szCs w:val="24"/>
          <w:lang w:val="en-US"/>
        </w:rPr>
        <w:t>BY</w:t>
      </w:r>
      <w:r w:rsidR="00B205FF" w:rsidRPr="00B205FF">
        <w:rPr>
          <w:rFonts w:cs="Times New Roman"/>
          <w:position w:val="0"/>
          <w:szCs w:val="24"/>
        </w:rPr>
        <w:t>54</w:t>
      </w:r>
      <w:proofErr w:type="spellStart"/>
      <w:r w:rsidR="00B205FF">
        <w:rPr>
          <w:rFonts w:cs="Times New Roman"/>
          <w:position w:val="0"/>
          <w:szCs w:val="24"/>
          <w:lang w:val="en-US"/>
        </w:rPr>
        <w:t>AKBB</w:t>
      </w:r>
      <w:proofErr w:type="spellEnd"/>
      <w:r w:rsidR="00B205FF" w:rsidRPr="00B205FF">
        <w:rPr>
          <w:rFonts w:cs="Times New Roman"/>
          <w:position w:val="0"/>
          <w:szCs w:val="24"/>
        </w:rPr>
        <w:t>36003141101250000000</w:t>
      </w:r>
      <w:r w:rsidR="00B205FF">
        <w:rPr>
          <w:rFonts w:cs="Times New Roman"/>
          <w:position w:val="0"/>
          <w:szCs w:val="24"/>
        </w:rPr>
        <w:t xml:space="preserve"> в </w:t>
      </w:r>
      <w:proofErr w:type="spellStart"/>
      <w:r w:rsidR="00B205FF">
        <w:rPr>
          <w:rFonts w:cs="Times New Roman"/>
          <w:position w:val="0"/>
          <w:szCs w:val="24"/>
        </w:rPr>
        <w:t>ОАО</w:t>
      </w:r>
      <w:proofErr w:type="spellEnd"/>
      <w:r w:rsidR="00B205FF">
        <w:rPr>
          <w:rFonts w:cs="Times New Roman"/>
          <w:position w:val="0"/>
          <w:szCs w:val="24"/>
        </w:rPr>
        <w:t xml:space="preserve"> «</w:t>
      </w:r>
      <w:proofErr w:type="spellStart"/>
      <w:r w:rsidR="00B205FF">
        <w:rPr>
          <w:rFonts w:cs="Times New Roman"/>
          <w:position w:val="0"/>
          <w:szCs w:val="24"/>
        </w:rPr>
        <w:t>АСБ</w:t>
      </w:r>
      <w:proofErr w:type="spellEnd"/>
      <w:r w:rsidR="00B205FF">
        <w:rPr>
          <w:rFonts w:cs="Times New Roman"/>
          <w:position w:val="0"/>
          <w:szCs w:val="24"/>
        </w:rPr>
        <w:t xml:space="preserve"> </w:t>
      </w:r>
      <w:proofErr w:type="spellStart"/>
      <w:r w:rsidR="00B205FF">
        <w:rPr>
          <w:rFonts w:cs="Times New Roman"/>
          <w:position w:val="0"/>
          <w:szCs w:val="24"/>
        </w:rPr>
        <w:t>Беларусбанк</w:t>
      </w:r>
      <w:proofErr w:type="spellEnd"/>
      <w:r w:rsidR="00B205FF">
        <w:rPr>
          <w:rFonts w:cs="Times New Roman"/>
          <w:position w:val="0"/>
          <w:szCs w:val="24"/>
        </w:rPr>
        <w:t xml:space="preserve">» </w:t>
      </w:r>
      <w:proofErr w:type="spellStart"/>
      <w:r w:rsidR="00B205FF">
        <w:rPr>
          <w:rFonts w:cs="Times New Roman"/>
          <w:position w:val="0"/>
          <w:szCs w:val="24"/>
        </w:rPr>
        <w:t>г</w:t>
      </w:r>
      <w:proofErr w:type="gramStart"/>
      <w:r w:rsidR="00B205FF">
        <w:rPr>
          <w:rFonts w:cs="Times New Roman"/>
          <w:position w:val="0"/>
          <w:szCs w:val="24"/>
        </w:rPr>
        <w:t>.М</w:t>
      </w:r>
      <w:proofErr w:type="gramEnd"/>
      <w:r w:rsidR="00B205FF">
        <w:rPr>
          <w:rFonts w:cs="Times New Roman"/>
          <w:position w:val="0"/>
          <w:szCs w:val="24"/>
        </w:rPr>
        <w:t>инска</w:t>
      </w:r>
      <w:proofErr w:type="spellEnd"/>
      <w:r w:rsidR="00B205FF">
        <w:rPr>
          <w:rFonts w:cs="Times New Roman"/>
          <w:position w:val="0"/>
          <w:szCs w:val="24"/>
        </w:rPr>
        <w:t xml:space="preserve">, </w:t>
      </w:r>
      <w:proofErr w:type="spellStart"/>
      <w:r w:rsidR="00B205FF">
        <w:rPr>
          <w:rFonts w:cs="Times New Roman"/>
          <w:position w:val="0"/>
          <w:szCs w:val="24"/>
        </w:rPr>
        <w:t>БИК</w:t>
      </w:r>
      <w:proofErr w:type="spellEnd"/>
      <w:r w:rsidR="00B205FF" w:rsidRPr="00B205FF">
        <w:rPr>
          <w:rFonts w:cs="Times New Roman"/>
          <w:position w:val="0"/>
          <w:szCs w:val="24"/>
        </w:rPr>
        <w:t xml:space="preserve"> </w:t>
      </w:r>
      <w:proofErr w:type="spellStart"/>
      <w:r w:rsidR="00B205FF">
        <w:rPr>
          <w:rFonts w:cs="Times New Roman"/>
          <w:position w:val="0"/>
          <w:szCs w:val="24"/>
          <w:lang w:val="en-US"/>
        </w:rPr>
        <w:t>AKBBBY</w:t>
      </w:r>
      <w:proofErr w:type="spellEnd"/>
      <w:r w:rsidR="00B205FF" w:rsidRPr="00B205FF">
        <w:rPr>
          <w:rFonts w:cs="Times New Roman"/>
          <w:position w:val="0"/>
          <w:szCs w:val="24"/>
        </w:rPr>
        <w:t>2</w:t>
      </w:r>
      <w:r w:rsidR="00B205FF">
        <w:rPr>
          <w:rFonts w:cs="Times New Roman"/>
          <w:position w:val="0"/>
          <w:szCs w:val="24"/>
          <w:lang w:val="en-US"/>
        </w:rPr>
        <w:t>X</w:t>
      </w:r>
      <w:r w:rsidRPr="005D446B">
        <w:rPr>
          <w:rFonts w:cs="Times New Roman"/>
          <w:position w:val="0"/>
          <w:szCs w:val="24"/>
        </w:rPr>
        <w:t>,</w:t>
      </w:r>
      <w:r w:rsidR="00B205FF">
        <w:rPr>
          <w:rFonts w:cs="Times New Roman"/>
          <w:position w:val="0"/>
          <w:szCs w:val="24"/>
        </w:rPr>
        <w:t xml:space="preserve"> получатель: </w:t>
      </w:r>
      <w:proofErr w:type="spellStart"/>
      <w:r w:rsidR="00B205FF">
        <w:rPr>
          <w:rFonts w:cs="Times New Roman"/>
          <w:position w:val="0"/>
          <w:szCs w:val="24"/>
        </w:rPr>
        <w:t>ГУ</w:t>
      </w:r>
      <w:proofErr w:type="spellEnd"/>
      <w:r w:rsidR="00B205FF">
        <w:rPr>
          <w:rFonts w:cs="Times New Roman"/>
          <w:position w:val="0"/>
          <w:szCs w:val="24"/>
        </w:rPr>
        <w:t xml:space="preserve"> МФ </w:t>
      </w:r>
      <w:proofErr w:type="spellStart"/>
      <w:r w:rsidR="00B205FF">
        <w:rPr>
          <w:rFonts w:cs="Times New Roman"/>
          <w:position w:val="0"/>
          <w:szCs w:val="24"/>
        </w:rPr>
        <w:t>РБ</w:t>
      </w:r>
      <w:proofErr w:type="spellEnd"/>
      <w:r w:rsidR="00B205FF">
        <w:rPr>
          <w:rFonts w:cs="Times New Roman"/>
          <w:position w:val="0"/>
          <w:szCs w:val="24"/>
        </w:rPr>
        <w:t xml:space="preserve"> по Витебской области, </w:t>
      </w:r>
      <w:proofErr w:type="spellStart"/>
      <w:r w:rsidR="00B205FF">
        <w:rPr>
          <w:rFonts w:cs="Times New Roman"/>
          <w:position w:val="0"/>
          <w:szCs w:val="24"/>
        </w:rPr>
        <w:t>УНП</w:t>
      </w:r>
      <w:proofErr w:type="spellEnd"/>
      <w:r w:rsidR="00B205FF">
        <w:rPr>
          <w:rFonts w:cs="Times New Roman"/>
          <w:position w:val="0"/>
          <w:szCs w:val="24"/>
        </w:rPr>
        <w:t xml:space="preserve"> 300594330, код платежа 04805</w:t>
      </w:r>
      <w:r w:rsidR="006D5205">
        <w:rPr>
          <w:rFonts w:cs="Times New Roman"/>
          <w:position w:val="0"/>
          <w:szCs w:val="24"/>
        </w:rPr>
        <w:t xml:space="preserve"> (</w:t>
      </w:r>
      <w:proofErr w:type="spellStart"/>
      <w:r w:rsidR="006D5205">
        <w:rPr>
          <w:rFonts w:cs="Times New Roman"/>
          <w:position w:val="0"/>
          <w:szCs w:val="24"/>
        </w:rPr>
        <w:t>УНП</w:t>
      </w:r>
      <w:proofErr w:type="spellEnd"/>
      <w:r w:rsidR="006D5205">
        <w:rPr>
          <w:rFonts w:cs="Times New Roman"/>
          <w:position w:val="0"/>
          <w:szCs w:val="24"/>
        </w:rPr>
        <w:t xml:space="preserve"> фактического бенефициара 300962400)</w:t>
      </w:r>
      <w:r w:rsidR="00B205FF">
        <w:rPr>
          <w:rFonts w:cs="Times New Roman"/>
          <w:position w:val="0"/>
          <w:szCs w:val="24"/>
        </w:rPr>
        <w:t>;</w:t>
      </w:r>
      <w:r w:rsidRPr="005D446B">
        <w:rPr>
          <w:rFonts w:cs="Times New Roman"/>
          <w:position w:val="0"/>
          <w:szCs w:val="24"/>
        </w:rPr>
        <w:t xml:space="preserve">  </w:t>
      </w:r>
    </w:p>
    <w:p w:rsidR="005E172D" w:rsidRPr="005D446B" w:rsidRDefault="005E172D" w:rsidP="005E172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5D446B">
        <w:rPr>
          <w:rFonts w:cs="Times New Roman"/>
          <w:position w:val="0"/>
          <w:szCs w:val="24"/>
        </w:rPr>
        <w:t xml:space="preserve">         возместить затраты на организацию и проведение аукциона, в т. ч. расходы, связанные с проведением оценки рыночной с</w:t>
      </w:r>
      <w:bookmarkStart w:id="0" w:name="_GoBack"/>
      <w:bookmarkEnd w:id="0"/>
      <w:r w:rsidRPr="005D446B">
        <w:rPr>
          <w:rFonts w:cs="Times New Roman"/>
          <w:position w:val="0"/>
          <w:szCs w:val="24"/>
        </w:rPr>
        <w:t xml:space="preserve">тоимости </w:t>
      </w:r>
      <w:r w:rsidR="004725DA">
        <w:rPr>
          <w:rFonts w:cs="Times New Roman"/>
          <w:position w:val="0"/>
          <w:szCs w:val="24"/>
        </w:rPr>
        <w:t>предмета аукциона</w:t>
      </w:r>
      <w:r w:rsidRPr="005D446B">
        <w:rPr>
          <w:rFonts w:cs="Times New Roman"/>
          <w:position w:val="0"/>
          <w:szCs w:val="24"/>
        </w:rPr>
        <w:t xml:space="preserve">, с изготовлением и предоставлением участникам аукциона документации, необходимой для его проведения; </w:t>
      </w:r>
    </w:p>
    <w:p w:rsidR="005E172D" w:rsidRPr="005D446B" w:rsidRDefault="005E172D" w:rsidP="005E172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bCs/>
          <w:position w:val="0"/>
          <w:szCs w:val="24"/>
        </w:rPr>
      </w:pPr>
      <w:r w:rsidRPr="005D446B">
        <w:rPr>
          <w:rFonts w:cs="Times New Roman"/>
          <w:position w:val="0"/>
          <w:szCs w:val="24"/>
        </w:rPr>
        <w:t xml:space="preserve">         - </w:t>
      </w:r>
      <w:r w:rsidR="00377209">
        <w:rPr>
          <w:rFonts w:cs="Times New Roman"/>
          <w:position w:val="0"/>
          <w:szCs w:val="24"/>
        </w:rPr>
        <w:t>Не позднее</w:t>
      </w:r>
      <w:r w:rsidRPr="005D446B">
        <w:rPr>
          <w:rFonts w:cs="Times New Roman"/>
          <w:position w:val="0"/>
          <w:szCs w:val="24"/>
        </w:rPr>
        <w:t xml:space="preserve"> 10 рабочих дней после совершения победителем аукциона </w:t>
      </w:r>
      <w:r w:rsidRPr="005D446B">
        <w:rPr>
          <w:rFonts w:cs="Times New Roman"/>
          <w:bCs/>
          <w:position w:val="0"/>
          <w:szCs w:val="24"/>
        </w:rPr>
        <w:t>либо единственным участником несостоявшегося аукциона вышеуказанных действий обратиться в</w:t>
      </w:r>
      <w:r w:rsidR="00377209">
        <w:rPr>
          <w:rFonts w:cs="Times New Roman"/>
          <w:bCs/>
          <w:position w:val="0"/>
          <w:szCs w:val="24"/>
        </w:rPr>
        <w:t xml:space="preserve"> </w:t>
      </w:r>
      <w:proofErr w:type="spellStart"/>
      <w:r w:rsidR="00377209">
        <w:rPr>
          <w:rFonts w:cs="Times New Roman"/>
          <w:bCs/>
          <w:position w:val="0"/>
          <w:szCs w:val="24"/>
        </w:rPr>
        <w:t>сельисполком</w:t>
      </w:r>
      <w:proofErr w:type="spellEnd"/>
      <w:r w:rsidR="00377209">
        <w:rPr>
          <w:rFonts w:cs="Times New Roman"/>
          <w:bCs/>
          <w:position w:val="0"/>
          <w:szCs w:val="24"/>
        </w:rPr>
        <w:t xml:space="preserve"> для </w:t>
      </w:r>
      <w:r w:rsidRPr="005D446B">
        <w:rPr>
          <w:rFonts w:cs="Times New Roman"/>
          <w:bCs/>
          <w:position w:val="0"/>
          <w:szCs w:val="24"/>
        </w:rPr>
        <w:t xml:space="preserve"> заключения договора купли-продажи предмета аукциона.</w:t>
      </w:r>
    </w:p>
    <w:p w:rsidR="005E172D" w:rsidRDefault="005E172D" w:rsidP="00F70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Cs w:val="24"/>
        </w:rPr>
      </w:pPr>
      <w:r w:rsidRPr="005D446B">
        <w:rPr>
          <w:rFonts w:cs="Times New Roman"/>
          <w:bCs/>
          <w:position w:val="0"/>
          <w:szCs w:val="24"/>
        </w:rPr>
        <w:t xml:space="preserve">  - </w:t>
      </w:r>
      <w:r w:rsidR="00377209">
        <w:rPr>
          <w:rFonts w:cs="Times New Roman"/>
          <w:bCs/>
          <w:position w:val="0"/>
          <w:szCs w:val="24"/>
        </w:rPr>
        <w:t xml:space="preserve">В течение двух месяцев после заключения договора купли-продажи </w:t>
      </w:r>
      <w:r w:rsidRPr="005D446B">
        <w:rPr>
          <w:rFonts w:cs="Times New Roman"/>
          <w:bCs/>
          <w:position w:val="0"/>
          <w:szCs w:val="24"/>
        </w:rPr>
        <w:t xml:space="preserve">обратиться за государственной регистрацией предмета аукциона в </w:t>
      </w:r>
      <w:proofErr w:type="spellStart"/>
      <w:r w:rsidRPr="005D446B">
        <w:rPr>
          <w:rFonts w:cs="Times New Roman"/>
          <w:bCs/>
          <w:position w:val="0"/>
          <w:szCs w:val="24"/>
        </w:rPr>
        <w:t>РУП</w:t>
      </w:r>
      <w:proofErr w:type="spellEnd"/>
      <w:r w:rsidRPr="005D446B">
        <w:rPr>
          <w:rFonts w:cs="Times New Roman"/>
          <w:bCs/>
          <w:position w:val="0"/>
          <w:szCs w:val="24"/>
        </w:rPr>
        <w:t xml:space="preserve"> «Витебское агентство по государственной рег</w:t>
      </w:r>
      <w:r w:rsidR="00377209">
        <w:rPr>
          <w:rFonts w:cs="Times New Roman"/>
          <w:bCs/>
          <w:position w:val="0"/>
          <w:szCs w:val="24"/>
        </w:rPr>
        <w:t>истрации и земельному кадастру»</w:t>
      </w:r>
      <w:r w:rsidRPr="005D446B">
        <w:rPr>
          <w:rFonts w:cs="Times New Roman"/>
          <w:bCs/>
          <w:position w:val="0"/>
          <w:szCs w:val="24"/>
        </w:rPr>
        <w:t>.</w:t>
      </w:r>
    </w:p>
    <w:p w:rsidR="00291A7D" w:rsidRPr="00377209" w:rsidRDefault="00377209" w:rsidP="00F70961">
      <w:pPr>
        <w:pStyle w:val="newncpi"/>
        <w:shd w:val="clear" w:color="auto" w:fill="FFFFFF"/>
        <w:spacing w:before="0" w:beforeAutospacing="0" w:after="0" w:afterAutospacing="0"/>
        <w:jc w:val="both"/>
        <w:rPr>
          <w:lang w:val="en-US"/>
        </w:rPr>
      </w:pPr>
      <w:proofErr w:type="gramStart"/>
      <w:r>
        <w:rPr>
          <w:b/>
          <w:color w:val="000000"/>
        </w:rPr>
        <w:t>А</w:t>
      </w:r>
      <w:r w:rsidR="00B50C77" w:rsidRPr="005D446B">
        <w:rPr>
          <w:b/>
          <w:color w:val="000000"/>
        </w:rPr>
        <w:t xml:space="preserve">укцион проводится </w:t>
      </w:r>
      <w:r w:rsidR="00F95C0B" w:rsidRPr="005D446B">
        <w:rPr>
          <w:b/>
          <w:color w:val="000000"/>
        </w:rPr>
        <w:t xml:space="preserve">в соответствии </w:t>
      </w:r>
      <w:r w:rsidR="00F95C0B" w:rsidRPr="005D446B">
        <w:rPr>
          <w:b/>
          <w:color w:val="000000"/>
          <w:shd w:val="clear" w:color="auto" w:fill="FFFFFF"/>
        </w:rPr>
        <w:t> с Указом Президента Республ</w:t>
      </w:r>
      <w:r>
        <w:rPr>
          <w:b/>
          <w:color w:val="000000"/>
          <w:shd w:val="clear" w:color="auto" w:fill="FFFFFF"/>
        </w:rPr>
        <w:t>ики Беларусь от 24.03.2021</w:t>
      </w:r>
      <w:r w:rsidR="00F95C0B" w:rsidRPr="005D446B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 xml:space="preserve">     </w:t>
      </w:r>
      <w:r w:rsidR="00F95C0B" w:rsidRPr="005D446B">
        <w:rPr>
          <w:b/>
          <w:color w:val="000000"/>
          <w:shd w:val="clear" w:color="auto" w:fill="FFFFFF"/>
        </w:rPr>
        <w:t>№ 116 «Об отчуждении жилых домов в сельской местности и совершенствовании работы с пустующими домами»</w:t>
      </w:r>
      <w:r w:rsidR="00F95C0B" w:rsidRPr="005D446B">
        <w:rPr>
          <w:b/>
          <w:color w:val="000000"/>
        </w:rPr>
        <w:t xml:space="preserve"> и</w:t>
      </w:r>
      <w:r>
        <w:rPr>
          <w:b/>
          <w:color w:val="000000"/>
        </w:rPr>
        <w:t xml:space="preserve"> </w:t>
      </w:r>
      <w:r w:rsidR="00B50C77" w:rsidRPr="005D446B">
        <w:rPr>
          <w:b/>
          <w:color w:val="000000"/>
        </w:rPr>
        <w:t>Положением о порядке продажи без проведения аукционов пустующих жилых домов, организации и про</w:t>
      </w:r>
      <w:r>
        <w:rPr>
          <w:b/>
          <w:color w:val="000000"/>
        </w:rPr>
        <w:t>ведения аукционов по их продаже, утвержденным п</w:t>
      </w:r>
      <w:r w:rsidR="00B50C77" w:rsidRPr="005D446B">
        <w:rPr>
          <w:b/>
          <w:color w:val="000000"/>
        </w:rPr>
        <w:t>остановлением Совета Министров Республики Беларусь от 23 сентября 2021 г. № 547.</w:t>
      </w:r>
      <w:proofErr w:type="gramEnd"/>
      <w:r w:rsidR="00B50C77" w:rsidRPr="005D446B">
        <w:rPr>
          <w:color w:val="000000"/>
        </w:rPr>
        <w:t xml:space="preserve"> </w:t>
      </w:r>
      <w:r w:rsidR="00B50C77" w:rsidRPr="00F319AB">
        <w:rPr>
          <w:b/>
          <w:color w:val="000000"/>
        </w:rPr>
        <w:t>Для участия в аукционе приглашаются:</w:t>
      </w:r>
      <w:r w:rsidR="00B50C77" w:rsidRPr="00F319AB">
        <w:rPr>
          <w:color w:val="000000"/>
        </w:rPr>
        <w:t xml:space="preserve"> 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="00B50C77" w:rsidRPr="00F319AB">
        <w:rPr>
          <w:color w:val="000000"/>
        </w:rPr>
        <w:t>юр</w:t>
      </w:r>
      <w:proofErr w:type="gramStart"/>
      <w:r w:rsidR="00B50C77" w:rsidRPr="00F319AB">
        <w:rPr>
          <w:color w:val="000000"/>
        </w:rPr>
        <w:t>.л</w:t>
      </w:r>
      <w:proofErr w:type="gramEnd"/>
      <w:r w:rsidR="00B50C77" w:rsidRPr="00F319AB">
        <w:rPr>
          <w:color w:val="000000"/>
        </w:rPr>
        <w:t>иц</w:t>
      </w:r>
      <w:proofErr w:type="spellEnd"/>
      <w:r w:rsidR="00B50C77" w:rsidRPr="00F319AB">
        <w:rPr>
          <w:color w:val="000000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 w:rsidR="00B50C77" w:rsidRPr="00F319AB">
        <w:rPr>
          <w:color w:val="000000"/>
        </w:rPr>
        <w:t>указанный</w:t>
      </w:r>
      <w:proofErr w:type="gramEnd"/>
      <w:r w:rsidR="00B50C77" w:rsidRPr="00F319AB">
        <w:rPr>
          <w:color w:val="000000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="00B50C77" w:rsidRPr="00F319AB">
        <w:rPr>
          <w:color w:val="000000"/>
        </w:rPr>
        <w:t>.</w:t>
      </w:r>
      <w:proofErr w:type="gramEnd"/>
      <w:r w:rsidR="00B50C77" w:rsidRPr="00F319AB">
        <w:rPr>
          <w:color w:val="000000"/>
        </w:rPr>
        <w:t xml:space="preserve"> </w:t>
      </w:r>
      <w:proofErr w:type="gramStart"/>
      <w:r w:rsidR="00B50C77" w:rsidRPr="00F319AB">
        <w:rPr>
          <w:color w:val="000000"/>
        </w:rPr>
        <w:t>п</w:t>
      </w:r>
      <w:proofErr w:type="gramEnd"/>
      <w:r w:rsidR="00B50C77" w:rsidRPr="00F319AB">
        <w:rPr>
          <w:color w:val="000000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="00B50C77" w:rsidRPr="00F319AB">
        <w:rPr>
          <w:color w:val="000000"/>
        </w:rPr>
        <w:t>юр</w:t>
      </w:r>
      <w:proofErr w:type="gramStart"/>
      <w:r w:rsidR="00B50C77" w:rsidRPr="00F319AB">
        <w:rPr>
          <w:color w:val="000000"/>
        </w:rPr>
        <w:t>.л</w:t>
      </w:r>
      <w:proofErr w:type="gramEnd"/>
      <w:r w:rsidR="00B50C77" w:rsidRPr="00F319AB">
        <w:rPr>
          <w:color w:val="000000"/>
        </w:rPr>
        <w:t>ица</w:t>
      </w:r>
      <w:proofErr w:type="spellEnd"/>
      <w:r w:rsidR="00B50C77" w:rsidRPr="00F319AB">
        <w:rPr>
          <w:color w:val="000000"/>
        </w:rPr>
        <w:t xml:space="preserve"> </w:t>
      </w:r>
      <w:proofErr w:type="spellStart"/>
      <w:r w:rsidR="00B50C77" w:rsidRPr="00F319AB">
        <w:rPr>
          <w:color w:val="000000"/>
        </w:rPr>
        <w:t>РБ</w:t>
      </w:r>
      <w:proofErr w:type="spellEnd"/>
      <w:r w:rsidR="00B50C77" w:rsidRPr="00F319AB">
        <w:rPr>
          <w:color w:val="000000"/>
        </w:rPr>
        <w:t xml:space="preserve"> – доверенность, выданная </w:t>
      </w:r>
      <w:proofErr w:type="spellStart"/>
      <w:r w:rsidR="00B50C77" w:rsidRPr="00F319AB">
        <w:rPr>
          <w:color w:val="000000"/>
        </w:rPr>
        <w:t>юр.лицом</w:t>
      </w:r>
      <w:proofErr w:type="spellEnd"/>
      <w:r w:rsidR="00B50C77" w:rsidRPr="00F319AB">
        <w:rPr>
          <w:color w:val="000000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="00B50C77" w:rsidRPr="00F319AB">
        <w:rPr>
          <w:color w:val="000000"/>
        </w:rPr>
        <w:t>юр.лица</w:t>
      </w:r>
      <w:proofErr w:type="spellEnd"/>
      <w:r w:rsidR="00B50C77" w:rsidRPr="00F319AB">
        <w:rPr>
          <w:color w:val="000000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="00B50C77" w:rsidRPr="00F319AB">
        <w:rPr>
          <w:color w:val="000000"/>
        </w:rPr>
        <w:t>юр.лица</w:t>
      </w:r>
      <w:proofErr w:type="spellEnd"/>
      <w:r w:rsidR="00B50C77" w:rsidRPr="00F319AB">
        <w:rPr>
          <w:color w:val="000000"/>
        </w:rPr>
        <w:t xml:space="preserve">; </w:t>
      </w:r>
      <w:proofErr w:type="gramStart"/>
      <w:r w:rsidR="00B50C77" w:rsidRPr="00F319AB">
        <w:rPr>
          <w:color w:val="000000"/>
        </w:rPr>
        <w:t xml:space="preserve">представителем или </w:t>
      </w:r>
      <w:r w:rsidR="00B50C77" w:rsidRPr="00F319AB">
        <w:rPr>
          <w:color w:val="000000"/>
        </w:rPr>
        <w:lastRenderedPageBreak/>
        <w:t>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="00B50C77" w:rsidRPr="00F319AB">
        <w:rPr>
          <w:color w:val="000000"/>
        </w:rPr>
        <w:t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</w:t>
      </w:r>
      <w:r w:rsidR="00B50C77" w:rsidRPr="005D446B">
        <w:rPr>
          <w:color w:val="000000"/>
        </w:rPr>
        <w:t xml:space="preserve">. Затраты на организацию и проведение аукциона, в </w:t>
      </w:r>
      <w:proofErr w:type="spellStart"/>
      <w:r w:rsidR="00B50C77" w:rsidRPr="005D446B">
        <w:rPr>
          <w:color w:val="000000"/>
        </w:rPr>
        <w:t>т.ч</w:t>
      </w:r>
      <w:proofErr w:type="spellEnd"/>
      <w:r w:rsidR="00B50C77" w:rsidRPr="005D446B">
        <w:rPr>
          <w:color w:val="000000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 w:rsidR="00B50C77" w:rsidRPr="005D446B">
        <w:rPr>
          <w:color w:val="000000"/>
        </w:rPr>
        <w:t>р</w:t>
      </w:r>
      <w:proofErr w:type="gramEnd"/>
      <w:r w:rsidR="00B50C77" w:rsidRPr="005D446B">
        <w:rPr>
          <w:color w:val="000000"/>
        </w:rPr>
        <w:t xml:space="preserve">/с, указанный в протоколе аукциона. Информация об окончательных суммах затрат </w:t>
      </w:r>
      <w:r w:rsidR="009F648A" w:rsidRPr="005D446B">
        <w:rPr>
          <w:color w:val="000000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="00B50C77" w:rsidRPr="005D446B">
        <w:rPr>
          <w:color w:val="000000"/>
        </w:rPr>
        <w:t xml:space="preserve">, письменно доводится до сведения участников до начала проведения </w:t>
      </w:r>
      <w:r w:rsidR="00B50C77" w:rsidRPr="00F319AB">
        <w:rPr>
          <w:color w:val="000000"/>
        </w:rPr>
        <w:t xml:space="preserve">аукциона. </w:t>
      </w:r>
      <w:proofErr w:type="gramStart"/>
      <w:r w:rsidR="00B50C77" w:rsidRPr="00F319AB">
        <w:rPr>
          <w:color w:val="000000"/>
        </w:rPr>
        <w:t xml:space="preserve">В случае отказа или отклонения победителя аукциона либо единственного участника несостоявшегося аукциона от внесения платы за предмет аукциона, </w:t>
      </w:r>
      <w:r w:rsidR="00F319AB" w:rsidRPr="00F319AB">
        <w:rPr>
          <w:color w:val="000000"/>
          <w:shd w:val="clear" w:color="auto" w:fill="FFFFFF"/>
        </w:rPr>
        <w:t xml:space="preserve">возмещения затрат на организацию и проведение аукциона, в том числе расходов, </w:t>
      </w:r>
      <w:r w:rsidR="00F319AB" w:rsidRPr="00377209">
        <w:rPr>
          <w:shd w:val="clear" w:color="auto" w:fill="FFFFFF"/>
        </w:rPr>
        <w:t>связанных с проведением оценки рыночной стоимости пустующего жилого дома, изготовлением и предоставлением участникам аукциона документации, необходимой для его проведения</w:t>
      </w:r>
      <w:r w:rsidR="00B50C77" w:rsidRPr="00377209">
        <w:t xml:space="preserve">, </w:t>
      </w:r>
      <w:r w:rsidR="00F319AB" w:rsidRPr="00377209">
        <w:t>не заключения договора купли-продажи, не заключения договора аренды земельного участка в</w:t>
      </w:r>
      <w:r w:rsidR="00B50C77" w:rsidRPr="00377209">
        <w:t>несенный задаток</w:t>
      </w:r>
      <w:proofErr w:type="gramEnd"/>
      <w:r w:rsidR="00B50C77" w:rsidRPr="00377209">
        <w:t xml:space="preserve">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="00B50C77" w:rsidRPr="00377209">
        <w:rPr>
          <w:lang w:val="en-US"/>
        </w:rPr>
        <w:t>.</w:t>
      </w:r>
      <w:r w:rsidR="00B50C77" w:rsidRPr="00377209">
        <w:t>т</w:t>
      </w:r>
      <w:proofErr w:type="gramEnd"/>
      <w:r w:rsidR="00B50C77" w:rsidRPr="00377209">
        <w:t>ел</w:t>
      </w:r>
      <w:r w:rsidR="00B50C77" w:rsidRPr="00377209">
        <w:rPr>
          <w:lang w:val="en-US"/>
        </w:rPr>
        <w:t xml:space="preserve">.: (0212) 24-63-12, (029) 510-07-63, e-mail: </w:t>
      </w:r>
      <w:r w:rsidRPr="00377209">
        <w:rPr>
          <w:bCs/>
          <w:shd w:val="clear" w:color="auto" w:fill="F4F4F4"/>
          <w:lang w:val="en-US"/>
        </w:rPr>
        <w:t>info@marketvit.by</w:t>
      </w:r>
      <w:r w:rsidR="00B50C77" w:rsidRPr="00377209">
        <w:rPr>
          <w:lang w:val="en-US"/>
        </w:rPr>
        <w:t xml:space="preserve">; </w:t>
      </w:r>
      <w:hyperlink r:id="rId6">
        <w:r w:rsidR="00B50C77" w:rsidRPr="00377209">
          <w:rPr>
            <w:u w:val="single"/>
            <w:lang w:val="en-US"/>
          </w:rPr>
          <w:t>www.marketvit.by</w:t>
        </w:r>
      </w:hyperlink>
      <w:r w:rsidR="00B50C77" w:rsidRPr="00377209">
        <w:rPr>
          <w:lang w:val="en-US"/>
        </w:rPr>
        <w:t>.</w:t>
      </w:r>
    </w:p>
    <w:sectPr w:rsidR="00291A7D" w:rsidRPr="00377209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555F8"/>
    <w:rsid w:val="00060FE3"/>
    <w:rsid w:val="000A5592"/>
    <w:rsid w:val="000B701B"/>
    <w:rsid w:val="000F6E1F"/>
    <w:rsid w:val="00174E68"/>
    <w:rsid w:val="00187E4E"/>
    <w:rsid w:val="0019092A"/>
    <w:rsid w:val="00191C2D"/>
    <w:rsid w:val="001944D1"/>
    <w:rsid w:val="001B2807"/>
    <w:rsid w:val="001D4B36"/>
    <w:rsid w:val="002664FF"/>
    <w:rsid w:val="00276B6E"/>
    <w:rsid w:val="002909EA"/>
    <w:rsid w:val="00291A7D"/>
    <w:rsid w:val="002A3426"/>
    <w:rsid w:val="002F1C6B"/>
    <w:rsid w:val="00377209"/>
    <w:rsid w:val="003F5A03"/>
    <w:rsid w:val="00420744"/>
    <w:rsid w:val="004725DA"/>
    <w:rsid w:val="00531AD2"/>
    <w:rsid w:val="00537E51"/>
    <w:rsid w:val="005D446B"/>
    <w:rsid w:val="005E172D"/>
    <w:rsid w:val="005F7D27"/>
    <w:rsid w:val="00620C00"/>
    <w:rsid w:val="0062108B"/>
    <w:rsid w:val="00621B69"/>
    <w:rsid w:val="00654F8F"/>
    <w:rsid w:val="00656298"/>
    <w:rsid w:val="006574E7"/>
    <w:rsid w:val="00690394"/>
    <w:rsid w:val="006D5205"/>
    <w:rsid w:val="00727C5A"/>
    <w:rsid w:val="00740566"/>
    <w:rsid w:val="007679A0"/>
    <w:rsid w:val="00776946"/>
    <w:rsid w:val="007B54C3"/>
    <w:rsid w:val="008934C4"/>
    <w:rsid w:val="008F1F31"/>
    <w:rsid w:val="00923F79"/>
    <w:rsid w:val="00943CB6"/>
    <w:rsid w:val="009A124F"/>
    <w:rsid w:val="009D61A7"/>
    <w:rsid w:val="009F648A"/>
    <w:rsid w:val="00A46F33"/>
    <w:rsid w:val="00A94B30"/>
    <w:rsid w:val="00A978FB"/>
    <w:rsid w:val="00AF4DFF"/>
    <w:rsid w:val="00B205FF"/>
    <w:rsid w:val="00B20873"/>
    <w:rsid w:val="00B5048C"/>
    <w:rsid w:val="00B50C77"/>
    <w:rsid w:val="00B57613"/>
    <w:rsid w:val="00B90835"/>
    <w:rsid w:val="00B950C3"/>
    <w:rsid w:val="00BA6846"/>
    <w:rsid w:val="00BD6CEF"/>
    <w:rsid w:val="00BF1A98"/>
    <w:rsid w:val="00C24382"/>
    <w:rsid w:val="00C26D43"/>
    <w:rsid w:val="00C766A9"/>
    <w:rsid w:val="00C8003D"/>
    <w:rsid w:val="00C93168"/>
    <w:rsid w:val="00CA3DED"/>
    <w:rsid w:val="00CE3E9B"/>
    <w:rsid w:val="00CF4459"/>
    <w:rsid w:val="00D211A5"/>
    <w:rsid w:val="00D56300"/>
    <w:rsid w:val="00D979F1"/>
    <w:rsid w:val="00D97E45"/>
    <w:rsid w:val="00E425D3"/>
    <w:rsid w:val="00E64CB7"/>
    <w:rsid w:val="00E81B70"/>
    <w:rsid w:val="00EA38C2"/>
    <w:rsid w:val="00F06CE0"/>
    <w:rsid w:val="00F319AB"/>
    <w:rsid w:val="00F52A42"/>
    <w:rsid w:val="00F6630D"/>
    <w:rsid w:val="00F70961"/>
    <w:rsid w:val="00F9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2024-01-16T13:40:00Z</cp:lastPrinted>
  <dcterms:created xsi:type="dcterms:W3CDTF">2024-01-16T10:57:00Z</dcterms:created>
  <dcterms:modified xsi:type="dcterms:W3CDTF">2025-09-10T13:07:00Z</dcterms:modified>
</cp:coreProperties>
</file>