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27D" w:rsidRDefault="00104A1E" w:rsidP="001B227D">
      <w:pPr>
        <w:spacing w:line="280" w:lineRule="exact"/>
        <w:ind w:left="4956" w:hanging="9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227D">
        <w:rPr>
          <w:sz w:val="28"/>
          <w:szCs w:val="28"/>
        </w:rPr>
        <w:t>УТВЕРЖДЕНО</w:t>
      </w:r>
    </w:p>
    <w:p w:rsidR="001B227D" w:rsidRDefault="001B227D" w:rsidP="001B227D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Протокол</w:t>
      </w:r>
      <w:r w:rsidR="00104A1E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заседания комиссии по</w:t>
      </w:r>
    </w:p>
    <w:p w:rsidR="001B227D" w:rsidRDefault="001B227D" w:rsidP="001B227D">
      <w:pPr>
        <w:spacing w:line="280" w:lineRule="exact"/>
        <w:ind w:left="4248" w:firstLine="708"/>
        <w:rPr>
          <w:sz w:val="28"/>
          <w:szCs w:val="28"/>
        </w:rPr>
      </w:pPr>
      <w:r>
        <w:rPr>
          <w:sz w:val="28"/>
          <w:szCs w:val="28"/>
        </w:rPr>
        <w:t>противодействию коррупции</w:t>
      </w:r>
    </w:p>
    <w:p w:rsidR="001B227D" w:rsidRDefault="001B227D" w:rsidP="001B227D">
      <w:pPr>
        <w:spacing w:line="280" w:lineRule="exact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Витебского </w:t>
      </w:r>
      <w:r w:rsidR="0047574C">
        <w:rPr>
          <w:sz w:val="28"/>
          <w:szCs w:val="28"/>
        </w:rPr>
        <w:t>районного</w:t>
      </w:r>
    </w:p>
    <w:p w:rsidR="001B227D" w:rsidRDefault="001B227D" w:rsidP="001B227D">
      <w:pPr>
        <w:spacing w:line="280" w:lineRule="exact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1B227D" w:rsidRPr="00A22808" w:rsidRDefault="001B227D" w:rsidP="001B227D">
      <w:pPr>
        <w:spacing w:line="280" w:lineRule="exact"/>
        <w:rPr>
          <w:sz w:val="28"/>
          <w:szCs w:val="28"/>
          <w:lang w:val="be-BY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D3CC1">
        <w:rPr>
          <w:sz w:val="28"/>
          <w:szCs w:val="28"/>
          <w:lang w:val="be-BY"/>
        </w:rPr>
        <w:t>31.01.2025</w:t>
      </w:r>
      <w:r>
        <w:rPr>
          <w:sz w:val="28"/>
          <w:szCs w:val="28"/>
        </w:rPr>
        <w:t xml:space="preserve"> № </w:t>
      </w:r>
      <w:r w:rsidR="00BD3CC1">
        <w:rPr>
          <w:sz w:val="28"/>
          <w:szCs w:val="28"/>
        </w:rPr>
        <w:t>1</w:t>
      </w:r>
      <w:r w:rsidR="00104A1E">
        <w:rPr>
          <w:sz w:val="28"/>
          <w:szCs w:val="28"/>
          <w:lang w:val="be-BY"/>
        </w:rPr>
        <w:t>__</w:t>
      </w:r>
      <w:bookmarkStart w:id="0" w:name="_GoBack"/>
      <w:bookmarkEnd w:id="0"/>
    </w:p>
    <w:p w:rsidR="001B227D" w:rsidRDefault="001B227D" w:rsidP="001B227D">
      <w:pPr>
        <w:spacing w:line="280" w:lineRule="exact"/>
        <w:rPr>
          <w:sz w:val="28"/>
          <w:szCs w:val="28"/>
        </w:rPr>
      </w:pPr>
    </w:p>
    <w:p w:rsidR="001B227D" w:rsidRDefault="001B227D" w:rsidP="00E74600">
      <w:pPr>
        <w:spacing w:line="280" w:lineRule="exact"/>
        <w:ind w:left="-567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1B227D" w:rsidRDefault="001B227D" w:rsidP="00E74600">
      <w:pPr>
        <w:tabs>
          <w:tab w:val="left" w:pos="3402"/>
        </w:tabs>
        <w:spacing w:line="280" w:lineRule="exact"/>
        <w:ind w:left="-360" w:hanging="207"/>
        <w:jc w:val="both"/>
        <w:rPr>
          <w:sz w:val="28"/>
          <w:szCs w:val="28"/>
        </w:rPr>
      </w:pPr>
      <w:r>
        <w:rPr>
          <w:sz w:val="28"/>
          <w:szCs w:val="28"/>
        </w:rPr>
        <w:t>работы комиссии по противодействию</w:t>
      </w:r>
    </w:p>
    <w:p w:rsidR="001B227D" w:rsidRDefault="001B227D" w:rsidP="00E74600">
      <w:pPr>
        <w:tabs>
          <w:tab w:val="left" w:pos="3402"/>
        </w:tabs>
        <w:spacing w:line="280" w:lineRule="exac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коррупции Витебского </w:t>
      </w:r>
      <w:r w:rsidR="0047574C">
        <w:rPr>
          <w:sz w:val="28"/>
          <w:szCs w:val="28"/>
        </w:rPr>
        <w:t>районного</w:t>
      </w:r>
      <w:r>
        <w:rPr>
          <w:sz w:val="28"/>
          <w:szCs w:val="28"/>
        </w:rPr>
        <w:t xml:space="preserve"> </w:t>
      </w:r>
    </w:p>
    <w:p w:rsidR="001B227D" w:rsidRDefault="001B227D" w:rsidP="00E74600">
      <w:pPr>
        <w:tabs>
          <w:tab w:val="left" w:pos="3402"/>
        </w:tabs>
        <w:spacing w:line="280" w:lineRule="exact"/>
        <w:ind w:left="-360" w:hanging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1B227D" w:rsidRDefault="001B227D" w:rsidP="00E74600">
      <w:pPr>
        <w:tabs>
          <w:tab w:val="left" w:pos="3402"/>
        </w:tabs>
        <w:spacing w:line="280" w:lineRule="exac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(далее – </w:t>
      </w:r>
      <w:r w:rsidR="00691D49">
        <w:rPr>
          <w:sz w:val="28"/>
          <w:szCs w:val="28"/>
        </w:rPr>
        <w:t>рай</w:t>
      </w:r>
      <w:r>
        <w:rPr>
          <w:sz w:val="28"/>
          <w:szCs w:val="28"/>
        </w:rPr>
        <w:t>исполком) на 20</w:t>
      </w:r>
      <w:r w:rsidR="00A06E7E">
        <w:rPr>
          <w:sz w:val="28"/>
          <w:szCs w:val="28"/>
        </w:rPr>
        <w:t>2</w:t>
      </w:r>
      <w:r w:rsidR="00104A1E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1B227D" w:rsidRDefault="001B227D" w:rsidP="001B227D">
      <w:pPr>
        <w:tabs>
          <w:tab w:val="left" w:pos="3402"/>
        </w:tabs>
        <w:spacing w:line="260" w:lineRule="exact"/>
        <w:jc w:val="both"/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3686"/>
      </w:tblGrid>
      <w:tr w:rsidR="000C15C9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C9" w:rsidRPr="001C620C" w:rsidRDefault="000C15C9" w:rsidP="00E7460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C620C">
              <w:rPr>
                <w:sz w:val="28"/>
                <w:szCs w:val="28"/>
              </w:rPr>
              <w:t>№</w:t>
            </w:r>
          </w:p>
          <w:p w:rsidR="000C15C9" w:rsidRPr="001C620C" w:rsidRDefault="000C15C9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1C620C">
              <w:rPr>
                <w:sz w:val="28"/>
                <w:szCs w:val="28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9" w:rsidRPr="001C620C" w:rsidRDefault="000C15C9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1C620C">
              <w:rPr>
                <w:sz w:val="28"/>
                <w:szCs w:val="28"/>
              </w:rPr>
              <w:t>Рассматриваемые вопросы</w:t>
            </w:r>
          </w:p>
          <w:p w:rsidR="000C15C9" w:rsidRPr="001C620C" w:rsidRDefault="000C15C9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C9" w:rsidRDefault="000C15C9" w:rsidP="00E74600">
            <w:pPr>
              <w:tabs>
                <w:tab w:val="left" w:pos="3402"/>
              </w:tabs>
              <w:spacing w:line="280" w:lineRule="exact"/>
              <w:jc w:val="center"/>
            </w:pPr>
            <w:r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0C15C9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9" w:rsidRPr="001C620C" w:rsidRDefault="000C15C9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1C620C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9" w:rsidRPr="001C620C" w:rsidRDefault="000C15C9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1C620C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9" w:rsidRDefault="001C620C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C15C9" w:rsidTr="000C15C9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9" w:rsidRPr="001C620C" w:rsidRDefault="000C15C9" w:rsidP="00E74600">
            <w:pPr>
              <w:tabs>
                <w:tab w:val="left" w:pos="3402"/>
              </w:tabs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1C620C">
              <w:rPr>
                <w:b/>
                <w:sz w:val="28"/>
                <w:szCs w:val="28"/>
              </w:rPr>
              <w:t>1 полугодие</w:t>
            </w:r>
          </w:p>
        </w:tc>
      </w:tr>
      <w:tr w:rsidR="000368F6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6" w:rsidRPr="001C620C" w:rsidRDefault="000368F6" w:rsidP="000368F6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1C620C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93" w:rsidRDefault="000368F6" w:rsidP="000368F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140193">
              <w:rPr>
                <w:sz w:val="28"/>
                <w:szCs w:val="28"/>
              </w:rPr>
              <w:t>Организация и проведение обучающего семинара для государственных гражданских служащих райисполкома, его структурных подразделений, руководителей подведомственных организаций, учреждений образования и иных категорий лиц  по вопросам декларирования доходов и имущества</w:t>
            </w:r>
            <w:r w:rsidR="00140193">
              <w:rPr>
                <w:sz w:val="28"/>
                <w:szCs w:val="28"/>
              </w:rPr>
              <w:t>;</w:t>
            </w:r>
          </w:p>
          <w:p w:rsidR="00140193" w:rsidRDefault="00140193" w:rsidP="000368F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  <w:p w:rsidR="00140193" w:rsidRDefault="00140193" w:rsidP="000368F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140193">
              <w:rPr>
                <w:sz w:val="28"/>
                <w:szCs w:val="28"/>
                <w:shd w:val="clear" w:color="auto" w:fill="FFFFFF"/>
              </w:rPr>
              <w:t xml:space="preserve">Организация и проведение учебно-методического семинара по вопросам реализации Декрета </w:t>
            </w:r>
            <w:r w:rsidRPr="00140193">
              <w:rPr>
                <w:bCs/>
                <w:sz w:val="28"/>
                <w:szCs w:val="28"/>
                <w:shd w:val="clear" w:color="auto" w:fill="FFFFFF"/>
              </w:rPr>
              <w:t>Президента Республики Беларусь от 15.12.2014 № 5 «Об усилении требований к руководящим кадрам и работникам организаций»</w:t>
            </w:r>
          </w:p>
          <w:p w:rsidR="000368F6" w:rsidRPr="00140193" w:rsidRDefault="000368F6" w:rsidP="000368F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140193">
              <w:rPr>
                <w:sz w:val="28"/>
                <w:szCs w:val="28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6" w:rsidRDefault="000368F6" w:rsidP="000368F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140193">
              <w:rPr>
                <w:sz w:val="28"/>
                <w:szCs w:val="28"/>
              </w:rPr>
              <w:t>Отдел организационно-кадровой и юридической  работы райисполкома совместно с  ИМНС по Витебскому району, прокуратурой Витебского района</w:t>
            </w:r>
            <w:r w:rsidR="00140193">
              <w:rPr>
                <w:sz w:val="28"/>
                <w:szCs w:val="28"/>
              </w:rPr>
              <w:t>;</w:t>
            </w:r>
          </w:p>
          <w:p w:rsidR="00140193" w:rsidRDefault="00140193" w:rsidP="000368F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  <w:p w:rsidR="00140193" w:rsidRDefault="00140193" w:rsidP="000368F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  <w:p w:rsidR="00140193" w:rsidRDefault="00140193" w:rsidP="000368F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140193">
              <w:rPr>
                <w:sz w:val="28"/>
                <w:szCs w:val="28"/>
              </w:rPr>
              <w:t>Отдел организационно-кадровой и юридической работы совместно с управлением по труду, занятости и социальной защите райисполкома</w:t>
            </w:r>
          </w:p>
          <w:p w:rsidR="00140193" w:rsidRDefault="00140193" w:rsidP="000368F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  <w:p w:rsidR="00140193" w:rsidRDefault="00140193" w:rsidP="000368F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  <w:p w:rsidR="00140193" w:rsidRPr="00140193" w:rsidRDefault="00140193" w:rsidP="000368F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1081A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1A" w:rsidRPr="001C620C" w:rsidRDefault="00140193" w:rsidP="00C1081A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1A" w:rsidRPr="00140193" w:rsidRDefault="00C1081A" w:rsidP="00C1081A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140193">
              <w:rPr>
                <w:color w:val="000000" w:themeColor="text1"/>
                <w:sz w:val="28"/>
                <w:szCs w:val="28"/>
              </w:rPr>
              <w:t xml:space="preserve">О мерах по недопущению нарушений законодательства о борьбе с коррупцией в сфере образования </w:t>
            </w:r>
            <w:r w:rsidRPr="00140193">
              <w:rPr>
                <w:color w:val="000000" w:themeColor="text1"/>
                <w:sz w:val="28"/>
                <w:szCs w:val="28"/>
              </w:rPr>
              <w:t xml:space="preserve">Витебского </w:t>
            </w:r>
            <w:r w:rsidRPr="00140193">
              <w:rPr>
                <w:color w:val="000000" w:themeColor="text1"/>
                <w:sz w:val="28"/>
                <w:szCs w:val="28"/>
              </w:rPr>
              <w:t>района. Соблюдение ограничений, специальных требований и правовых запретов, направленных на  соблюдение антикоррупционного законодательства государственными должностными лицами.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1A" w:rsidRPr="00140193" w:rsidRDefault="00C1081A" w:rsidP="00C1081A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140193">
              <w:rPr>
                <w:color w:val="000000" w:themeColor="text1"/>
                <w:sz w:val="28"/>
                <w:szCs w:val="28"/>
              </w:rPr>
              <w:t>Отдел по образованию райисполкома</w:t>
            </w:r>
          </w:p>
        </w:tc>
      </w:tr>
      <w:tr w:rsidR="00EB015B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5B" w:rsidRPr="001C620C" w:rsidRDefault="00140193" w:rsidP="00C1081A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5B" w:rsidRPr="00140193" w:rsidRDefault="00EB015B" w:rsidP="001401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40193">
              <w:rPr>
                <w:sz w:val="28"/>
                <w:szCs w:val="28"/>
                <w:shd w:val="clear" w:color="auto" w:fill="FFFFFF"/>
              </w:rPr>
              <w:t>Направление</w:t>
            </w:r>
            <w:r w:rsidRPr="00140193">
              <w:rPr>
                <w:sz w:val="28"/>
                <w:szCs w:val="28"/>
                <w:shd w:val="clear" w:color="auto" w:fill="FFFFFF"/>
              </w:rPr>
              <w:t xml:space="preserve"> на обучение по вопросам организации противодействия коррупции членов комиссии по противодействию коррупции райисполкома, должностных лиц райисполкома по вопросам организации и проведения процедур государственных закупок</w:t>
            </w:r>
            <w:r w:rsidRPr="00140193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5B" w:rsidRPr="00140193" w:rsidRDefault="00140193" w:rsidP="00EB015B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="00EB015B" w:rsidRPr="00140193">
              <w:rPr>
                <w:color w:val="000000" w:themeColor="text1"/>
                <w:sz w:val="28"/>
                <w:szCs w:val="28"/>
              </w:rPr>
              <w:t>тдел организационно-кадровой и юридической  работы райисполкома</w:t>
            </w:r>
          </w:p>
        </w:tc>
      </w:tr>
      <w:tr w:rsidR="00C1081A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1A" w:rsidRPr="001C620C" w:rsidRDefault="00140193" w:rsidP="00C1081A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1A" w:rsidRPr="00140193" w:rsidRDefault="00C1081A" w:rsidP="00140193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140193">
              <w:rPr>
                <w:color w:val="000000" w:themeColor="text1"/>
                <w:sz w:val="28"/>
                <w:szCs w:val="28"/>
              </w:rPr>
              <w:t xml:space="preserve">Проведение внеплановых проверок соблюдения трудовой дисциплины в целях выявления и предупреждения фактов сокрытия грубых нарушений правил внутреннего трудового распорядка, исключения случаев покровительства нарушителей дисциплины в структурных подразделениях райисполкома, сельисполкомах, организациях района.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1A" w:rsidRPr="00140193" w:rsidRDefault="00C1081A" w:rsidP="00C1081A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140193">
              <w:rPr>
                <w:color w:val="000000" w:themeColor="text1"/>
                <w:sz w:val="28"/>
                <w:szCs w:val="28"/>
              </w:rPr>
              <w:t>Отдел организационно-кадровой и юридической  работы райисполкома</w:t>
            </w:r>
          </w:p>
        </w:tc>
      </w:tr>
      <w:tr w:rsidR="00C1081A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1A" w:rsidRPr="001C620C" w:rsidRDefault="00F75C95" w:rsidP="00C1081A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1A" w:rsidRPr="00F75C95" w:rsidRDefault="00C1081A" w:rsidP="00C1081A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F75C95">
              <w:rPr>
                <w:color w:val="000000" w:themeColor="text1"/>
                <w:sz w:val="28"/>
                <w:szCs w:val="28"/>
              </w:rPr>
              <w:t>О состоянии работы и принимаемых мерах по предупреждению проявлений коррупции на предприятиях агропромышленного комплекса Витебского района.</w:t>
            </w:r>
          </w:p>
          <w:p w:rsidR="00C1081A" w:rsidRPr="00F75C95" w:rsidRDefault="00C1081A" w:rsidP="00C1081A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F75C95">
              <w:rPr>
                <w:color w:val="000000" w:themeColor="text1"/>
                <w:sz w:val="28"/>
                <w:szCs w:val="28"/>
              </w:rPr>
              <w:t xml:space="preserve">Отчет сельскохозяйственного предприятия (по выбору председателя комиссии) о соблюдении требований коррупционного законодательства </w:t>
            </w:r>
            <w:r w:rsidRPr="00F75C95">
              <w:rPr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1A" w:rsidRPr="00F75C95" w:rsidRDefault="00C1081A" w:rsidP="00C1081A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F75C95">
              <w:rPr>
                <w:color w:val="000000" w:themeColor="text1"/>
                <w:sz w:val="28"/>
                <w:szCs w:val="28"/>
              </w:rPr>
              <w:t>Управление по сельскому хозяйству и продовольствию райисполкома</w:t>
            </w:r>
          </w:p>
          <w:p w:rsidR="00C1081A" w:rsidRPr="00F75C95" w:rsidRDefault="00C1081A" w:rsidP="00C1081A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1081A" w:rsidTr="000C15C9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1A" w:rsidRPr="00140193" w:rsidRDefault="00C1081A" w:rsidP="00C1081A">
            <w:pPr>
              <w:tabs>
                <w:tab w:val="left" w:pos="3402"/>
              </w:tabs>
              <w:spacing w:line="280" w:lineRule="exact"/>
              <w:jc w:val="center"/>
              <w:rPr>
                <w:b/>
                <w:color w:val="FF0000"/>
                <w:sz w:val="28"/>
                <w:szCs w:val="28"/>
              </w:rPr>
            </w:pPr>
            <w:r w:rsidRPr="00F75C95">
              <w:rPr>
                <w:b/>
                <w:color w:val="000000" w:themeColor="text1"/>
                <w:sz w:val="28"/>
                <w:szCs w:val="28"/>
              </w:rPr>
              <w:t>2 полугодие</w:t>
            </w:r>
          </w:p>
        </w:tc>
      </w:tr>
      <w:tr w:rsidR="00C1081A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1A" w:rsidRPr="001C620C" w:rsidRDefault="00F75C95" w:rsidP="00C1081A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1A" w:rsidRPr="006A5DBD" w:rsidRDefault="00C1081A" w:rsidP="006A5DBD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6A5DBD">
              <w:rPr>
                <w:color w:val="000000" w:themeColor="text1"/>
                <w:sz w:val="28"/>
                <w:szCs w:val="28"/>
              </w:rPr>
              <w:t xml:space="preserve">О результатах работы отдела внутренних дел райисполкома по борьбе с экономическими преступлениями, профилактике и выявлению преступлений, правонарушений   коррупционной направленности за </w:t>
            </w:r>
            <w:r w:rsidR="006A5DBD" w:rsidRPr="006A5DBD">
              <w:rPr>
                <w:color w:val="000000" w:themeColor="text1"/>
                <w:sz w:val="28"/>
                <w:szCs w:val="28"/>
              </w:rPr>
              <w:t>отчетный период</w:t>
            </w:r>
            <w:r w:rsidRPr="006A5DBD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1A" w:rsidRPr="006A5DBD" w:rsidRDefault="00C1081A" w:rsidP="00C1081A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6A5DBD">
              <w:rPr>
                <w:color w:val="000000" w:themeColor="text1"/>
                <w:sz w:val="28"/>
                <w:szCs w:val="28"/>
              </w:rPr>
              <w:t>Отдел внутренних дел райисполкома</w:t>
            </w:r>
          </w:p>
        </w:tc>
      </w:tr>
      <w:tr w:rsidR="00EB015B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5B" w:rsidRPr="001C620C" w:rsidRDefault="00F75C95" w:rsidP="00C1081A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5B" w:rsidRPr="00140193" w:rsidRDefault="00EB015B" w:rsidP="00EB015B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140193">
              <w:rPr>
                <w:color w:val="000000" w:themeColor="text1"/>
                <w:sz w:val="28"/>
                <w:szCs w:val="28"/>
              </w:rPr>
              <w:t>Организация</w:t>
            </w:r>
            <w:r w:rsidR="00140193">
              <w:rPr>
                <w:color w:val="000000" w:themeColor="text1"/>
                <w:sz w:val="28"/>
                <w:szCs w:val="28"/>
              </w:rPr>
              <w:t xml:space="preserve"> и проведение </w:t>
            </w:r>
            <w:r w:rsidRPr="00140193">
              <w:rPr>
                <w:color w:val="000000" w:themeColor="text1"/>
                <w:sz w:val="28"/>
                <w:szCs w:val="28"/>
              </w:rPr>
              <w:t>учебно-методического семинара для руководителей и сотрудников организаций района о государственных закупках товаров (работ, услуг), о порядке предоставления и использования безвозмездной (спонсорской помощи), оформлению и соблюдению антикоррупционных обязательств.</w:t>
            </w:r>
          </w:p>
          <w:p w:rsidR="00EB015B" w:rsidRPr="00140193" w:rsidRDefault="00EB015B" w:rsidP="00C1081A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5B" w:rsidRPr="00140193" w:rsidRDefault="00140193" w:rsidP="00EB015B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="00EB015B" w:rsidRPr="00140193">
              <w:rPr>
                <w:color w:val="000000" w:themeColor="text1"/>
                <w:sz w:val="28"/>
                <w:szCs w:val="28"/>
              </w:rPr>
              <w:t>тдел экономики</w:t>
            </w:r>
            <w:r w:rsidR="00EB015B" w:rsidRPr="00140193">
              <w:rPr>
                <w:color w:val="000000" w:themeColor="text1"/>
                <w:sz w:val="28"/>
                <w:szCs w:val="28"/>
              </w:rPr>
              <w:t>,</w:t>
            </w:r>
          </w:p>
          <w:p w:rsidR="00EB015B" w:rsidRPr="00140193" w:rsidRDefault="00EB015B" w:rsidP="00140193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140193">
              <w:rPr>
                <w:color w:val="000000" w:themeColor="text1"/>
                <w:sz w:val="28"/>
                <w:szCs w:val="28"/>
              </w:rPr>
              <w:t>финансовы</w:t>
            </w:r>
            <w:r w:rsidRPr="00140193">
              <w:rPr>
                <w:color w:val="000000" w:themeColor="text1"/>
                <w:sz w:val="28"/>
                <w:szCs w:val="28"/>
              </w:rPr>
              <w:t>й</w:t>
            </w:r>
            <w:r w:rsidRPr="00140193">
              <w:rPr>
                <w:color w:val="000000" w:themeColor="text1"/>
                <w:sz w:val="28"/>
                <w:szCs w:val="28"/>
              </w:rPr>
              <w:t xml:space="preserve"> отдел</w:t>
            </w:r>
            <w:r w:rsidRPr="00140193">
              <w:rPr>
                <w:color w:val="000000" w:themeColor="text1"/>
                <w:sz w:val="28"/>
                <w:szCs w:val="28"/>
              </w:rPr>
              <w:t>, отдел организационно-кадровой и юридической работы райисполкома</w:t>
            </w:r>
          </w:p>
        </w:tc>
      </w:tr>
      <w:tr w:rsidR="00C1081A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1A" w:rsidRPr="001C620C" w:rsidRDefault="00F75C95" w:rsidP="00C1081A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1A" w:rsidRPr="00140193" w:rsidRDefault="00C1081A" w:rsidP="00C1081A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140193">
              <w:rPr>
                <w:color w:val="000000" w:themeColor="text1"/>
                <w:sz w:val="28"/>
                <w:szCs w:val="28"/>
              </w:rPr>
              <w:t>Анализ проверки деклараций о доходах и имуществе государственных гражданских служащих райисполкома и его структурных подразделений (их членов семей), руководителей организаций, имущество которых находится в собственности Витебского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1A" w:rsidRPr="00140193" w:rsidRDefault="00C1081A" w:rsidP="00C1081A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140193">
              <w:rPr>
                <w:color w:val="000000" w:themeColor="text1"/>
                <w:sz w:val="28"/>
                <w:szCs w:val="28"/>
              </w:rPr>
              <w:t>Отдел организационно-кадровой и юридической работы райисполкома, структурные подразделения райисполкома</w:t>
            </w:r>
          </w:p>
          <w:p w:rsidR="00C1081A" w:rsidRPr="00140193" w:rsidRDefault="00C1081A" w:rsidP="00C1081A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1081A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1A" w:rsidRPr="001C620C" w:rsidRDefault="00F75C95" w:rsidP="00C1081A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1A" w:rsidRPr="00140193" w:rsidRDefault="00EB015B" w:rsidP="00EB015B">
            <w:pPr>
              <w:tabs>
                <w:tab w:val="left" w:pos="3402"/>
              </w:tabs>
              <w:spacing w:line="280" w:lineRule="exact"/>
              <w:jc w:val="both"/>
              <w:rPr>
                <w:color w:val="FF0000"/>
                <w:sz w:val="28"/>
                <w:szCs w:val="28"/>
              </w:rPr>
            </w:pPr>
            <w:r w:rsidRPr="00140193">
              <w:rPr>
                <w:sz w:val="28"/>
                <w:szCs w:val="28"/>
                <w:shd w:val="clear" w:color="auto" w:fill="FFFFFF"/>
              </w:rPr>
              <w:t xml:space="preserve">О работе </w:t>
            </w:r>
            <w:r w:rsidRPr="00140193">
              <w:rPr>
                <w:sz w:val="28"/>
                <w:szCs w:val="28"/>
                <w:shd w:val="clear" w:color="auto" w:fill="FFFFFF"/>
              </w:rPr>
              <w:t>сельисполкомов по организации профилактических мероприяти</w:t>
            </w:r>
            <w:r w:rsidRPr="00140193">
              <w:rPr>
                <w:sz w:val="28"/>
                <w:szCs w:val="28"/>
                <w:shd w:val="clear" w:color="auto" w:fill="FFFFFF"/>
              </w:rPr>
              <w:t>й</w:t>
            </w:r>
            <w:r w:rsidR="00140193" w:rsidRPr="00140193">
              <w:rPr>
                <w:sz w:val="28"/>
                <w:szCs w:val="28"/>
                <w:shd w:val="clear" w:color="auto" w:fill="FFFFFF"/>
              </w:rPr>
              <w:t xml:space="preserve"> по соблюдению антикоррупционного  законодательства</w:t>
            </w:r>
            <w:r w:rsidRPr="00140193">
              <w:rPr>
                <w:sz w:val="28"/>
                <w:szCs w:val="28"/>
                <w:shd w:val="clear" w:color="auto" w:fill="FFFFFF"/>
              </w:rPr>
              <w:t xml:space="preserve"> (встречи, беседы) в учреждениях, организациях, расположенных на территории сельсоветов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1A" w:rsidRPr="00140193" w:rsidRDefault="00140193" w:rsidP="00C1081A">
            <w:pPr>
              <w:tabs>
                <w:tab w:val="left" w:pos="3402"/>
              </w:tabs>
              <w:spacing w:line="280" w:lineRule="exact"/>
              <w:jc w:val="both"/>
              <w:rPr>
                <w:color w:val="FF0000"/>
                <w:sz w:val="28"/>
                <w:szCs w:val="28"/>
              </w:rPr>
            </w:pPr>
            <w:r w:rsidRPr="00140193">
              <w:rPr>
                <w:color w:val="000000" w:themeColor="text1"/>
                <w:sz w:val="28"/>
                <w:szCs w:val="28"/>
              </w:rPr>
              <w:t>Сельисполкомы</w:t>
            </w:r>
          </w:p>
        </w:tc>
      </w:tr>
      <w:tr w:rsidR="00C1081A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1A" w:rsidRPr="001C620C" w:rsidRDefault="00F75C95" w:rsidP="00C1081A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1A" w:rsidRPr="00140193" w:rsidRDefault="00C1081A" w:rsidP="00C1081A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140193">
              <w:rPr>
                <w:color w:val="000000" w:themeColor="text1"/>
                <w:sz w:val="28"/>
                <w:szCs w:val="28"/>
              </w:rPr>
              <w:t xml:space="preserve">Проведение внеплановых проверок соблюдения трудовой дисциплины в целях выявления и предупреждения фактов сокрытия грубых нарушений правил внутреннего трудового распорядка, исключения случаев  покровительства </w:t>
            </w:r>
            <w:r w:rsidRPr="00140193">
              <w:rPr>
                <w:color w:val="000000" w:themeColor="text1"/>
                <w:sz w:val="28"/>
                <w:szCs w:val="28"/>
              </w:rPr>
              <w:lastRenderedPageBreak/>
              <w:t xml:space="preserve">нарушителей дисциплины в структурных подразделениях райисполкома, сельисполкомах, организациях района.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1A" w:rsidRPr="00140193" w:rsidRDefault="00C1081A" w:rsidP="00C1081A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140193">
              <w:rPr>
                <w:color w:val="000000" w:themeColor="text1"/>
                <w:sz w:val="28"/>
                <w:szCs w:val="28"/>
              </w:rPr>
              <w:lastRenderedPageBreak/>
              <w:t>Отдел организационно-кадровой и юридической  работы райисполкома</w:t>
            </w:r>
          </w:p>
        </w:tc>
      </w:tr>
      <w:tr w:rsidR="00C1081A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1A" w:rsidRPr="001C620C" w:rsidRDefault="00F75C95" w:rsidP="00C1081A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1A" w:rsidRPr="00140193" w:rsidRDefault="00EB015B" w:rsidP="00EB015B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140193">
              <w:rPr>
                <w:sz w:val="28"/>
                <w:szCs w:val="28"/>
                <w:shd w:val="clear" w:color="auto" w:fill="FFFFFF"/>
              </w:rPr>
              <w:t xml:space="preserve">Об </w:t>
            </w:r>
            <w:r w:rsidRPr="00140193">
              <w:rPr>
                <w:sz w:val="28"/>
                <w:szCs w:val="28"/>
                <w:shd w:val="clear" w:color="auto" w:fill="FFFFFF"/>
              </w:rPr>
              <w:t>информационно-просветительск</w:t>
            </w:r>
            <w:r w:rsidRPr="00140193">
              <w:rPr>
                <w:sz w:val="28"/>
                <w:szCs w:val="28"/>
                <w:shd w:val="clear" w:color="auto" w:fill="FFFFFF"/>
              </w:rPr>
              <w:t>ой</w:t>
            </w:r>
            <w:r w:rsidRPr="00140193">
              <w:rPr>
                <w:sz w:val="28"/>
                <w:szCs w:val="28"/>
                <w:shd w:val="clear" w:color="auto" w:fill="FFFFFF"/>
              </w:rPr>
              <w:t xml:space="preserve"> работ</w:t>
            </w:r>
            <w:r w:rsidRPr="00140193">
              <w:rPr>
                <w:sz w:val="28"/>
                <w:szCs w:val="28"/>
                <w:shd w:val="clear" w:color="auto" w:fill="FFFFFF"/>
              </w:rPr>
              <w:t>е</w:t>
            </w:r>
            <w:r w:rsidRPr="00140193">
              <w:rPr>
                <w:sz w:val="28"/>
                <w:szCs w:val="28"/>
                <w:shd w:val="clear" w:color="auto" w:fill="FFFFFF"/>
              </w:rPr>
              <w:t xml:space="preserve"> по антикоррупционному законодательству, а также освещени</w:t>
            </w:r>
            <w:r w:rsidRPr="00140193">
              <w:rPr>
                <w:sz w:val="28"/>
                <w:szCs w:val="28"/>
                <w:shd w:val="clear" w:color="auto" w:fill="FFFFFF"/>
              </w:rPr>
              <w:t>и</w:t>
            </w:r>
            <w:r w:rsidRPr="00140193">
              <w:rPr>
                <w:sz w:val="28"/>
                <w:szCs w:val="28"/>
                <w:shd w:val="clear" w:color="auto" w:fill="FFFFFF"/>
              </w:rPr>
              <w:t xml:space="preserve"> указанной тематики в средствах массовой информации</w:t>
            </w:r>
            <w:r w:rsidRPr="00140193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="00C1081A" w:rsidRPr="00140193">
              <w:rPr>
                <w:color w:val="000000" w:themeColor="text1"/>
                <w:sz w:val="28"/>
                <w:szCs w:val="28"/>
              </w:rPr>
              <w:t>телеграмм-канал</w:t>
            </w:r>
            <w:r w:rsidRPr="00140193">
              <w:rPr>
                <w:color w:val="000000" w:themeColor="text1"/>
                <w:sz w:val="28"/>
                <w:szCs w:val="28"/>
              </w:rPr>
              <w:t>е</w:t>
            </w:r>
            <w:r w:rsidR="00C1081A" w:rsidRPr="00140193">
              <w:rPr>
                <w:color w:val="000000" w:themeColor="text1"/>
                <w:sz w:val="28"/>
                <w:szCs w:val="28"/>
              </w:rPr>
              <w:t>, официально</w:t>
            </w:r>
            <w:r w:rsidRPr="00140193">
              <w:rPr>
                <w:color w:val="000000" w:themeColor="text1"/>
                <w:sz w:val="28"/>
                <w:szCs w:val="28"/>
              </w:rPr>
              <w:t>м</w:t>
            </w:r>
            <w:r w:rsidR="00C1081A" w:rsidRPr="00140193">
              <w:rPr>
                <w:color w:val="000000" w:themeColor="text1"/>
                <w:sz w:val="28"/>
                <w:szCs w:val="28"/>
              </w:rPr>
              <w:t xml:space="preserve"> сайт</w:t>
            </w:r>
            <w:r w:rsidRPr="00140193">
              <w:rPr>
                <w:color w:val="000000" w:themeColor="text1"/>
                <w:sz w:val="28"/>
                <w:szCs w:val="28"/>
              </w:rPr>
              <w:t>е</w:t>
            </w:r>
            <w:r w:rsidR="00C1081A" w:rsidRPr="00140193">
              <w:rPr>
                <w:color w:val="000000" w:themeColor="text1"/>
                <w:sz w:val="28"/>
                <w:szCs w:val="28"/>
              </w:rPr>
              <w:t xml:space="preserve"> райисполкома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1A" w:rsidRPr="00140193" w:rsidRDefault="00C1081A" w:rsidP="00C1081A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140193">
              <w:rPr>
                <w:color w:val="000000" w:themeColor="text1"/>
                <w:sz w:val="28"/>
                <w:szCs w:val="28"/>
              </w:rPr>
              <w:t>Отдел идеологической работы, культуры и по делам молодежи райисполкома</w:t>
            </w:r>
          </w:p>
        </w:tc>
      </w:tr>
      <w:tr w:rsidR="006A5DBD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D" w:rsidRPr="001C620C" w:rsidRDefault="00F75C95" w:rsidP="006A5DBD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D" w:rsidRPr="006A5DBD" w:rsidRDefault="006A5DBD" w:rsidP="006A5DBD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6A5DBD">
              <w:rPr>
                <w:color w:val="000000" w:themeColor="text1"/>
                <w:sz w:val="28"/>
                <w:szCs w:val="28"/>
              </w:rPr>
              <w:t>Об утверждении плана работы комиссии райисполкома по противодействию коррупции на 2026 год.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D" w:rsidRPr="006A5DBD" w:rsidRDefault="006A5DBD" w:rsidP="006A5DBD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6A5DBD">
              <w:rPr>
                <w:color w:val="000000" w:themeColor="text1"/>
                <w:sz w:val="28"/>
                <w:szCs w:val="28"/>
              </w:rPr>
              <w:t>комиссии райисполкома по противодействию коррупции</w:t>
            </w:r>
          </w:p>
        </w:tc>
      </w:tr>
      <w:tr w:rsidR="006A5DBD" w:rsidTr="00E96BCE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D" w:rsidRPr="00140193" w:rsidRDefault="006A5DBD" w:rsidP="006A5DBD">
            <w:pPr>
              <w:tabs>
                <w:tab w:val="left" w:pos="3402"/>
              </w:tabs>
              <w:spacing w:line="28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0193">
              <w:rPr>
                <w:b/>
                <w:color w:val="000000" w:themeColor="text1"/>
                <w:sz w:val="28"/>
                <w:szCs w:val="28"/>
              </w:rPr>
              <w:t>по мере необходимости</w:t>
            </w:r>
          </w:p>
        </w:tc>
      </w:tr>
      <w:tr w:rsidR="006A5DBD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D" w:rsidRPr="001C620C" w:rsidRDefault="006A5DBD" w:rsidP="006A5DBD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D" w:rsidRPr="00140193" w:rsidRDefault="006A5DBD" w:rsidP="006A5DBD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140193">
              <w:rPr>
                <w:color w:val="000000" w:themeColor="text1"/>
                <w:sz w:val="28"/>
                <w:szCs w:val="28"/>
              </w:rPr>
              <w:t>Ознакомление вновь принятых работников с локальными правовыми актами администрации в сфере противодействия коррупции, разъяснение правил этики государственного гражданского служащего, порядка управления конфликтом интересов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D" w:rsidRPr="006A5DBD" w:rsidRDefault="006A5DBD" w:rsidP="006A5DBD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6A5DBD">
              <w:rPr>
                <w:color w:val="000000" w:themeColor="text1"/>
                <w:sz w:val="28"/>
                <w:szCs w:val="28"/>
              </w:rPr>
              <w:t>О</w:t>
            </w:r>
            <w:r w:rsidRPr="006A5DBD">
              <w:rPr>
                <w:color w:val="000000" w:themeColor="text1"/>
                <w:sz w:val="28"/>
                <w:szCs w:val="28"/>
              </w:rPr>
              <w:t>тдел организационно-кадровой и юридической  работы райисполкома</w:t>
            </w:r>
            <w:r w:rsidRPr="006A5DBD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6A5DBD">
              <w:rPr>
                <w:color w:val="000000" w:themeColor="text1"/>
                <w:sz w:val="28"/>
                <w:szCs w:val="28"/>
              </w:rPr>
              <w:t>при приеме на работу</w:t>
            </w:r>
            <w:r w:rsidRPr="006A5DBD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6A5DBD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D" w:rsidRPr="001C620C" w:rsidRDefault="006A5DBD" w:rsidP="006A5DBD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D" w:rsidRPr="00140193" w:rsidRDefault="006A5DBD" w:rsidP="006A5DBD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140193">
              <w:rPr>
                <w:color w:val="000000" w:themeColor="text1"/>
                <w:sz w:val="28"/>
                <w:szCs w:val="28"/>
              </w:rPr>
              <w:t>Детальный анализ справок, актов проверок контролирующих (надзорных) органов, составленных по результатам контрольных мероприятий в райисполкоме и подведомственных организациях на предмет наличия коррупционной составляющей в выявленных нарушениях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D" w:rsidRPr="006A5DBD" w:rsidRDefault="006A5DBD" w:rsidP="006A5DBD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6A5DBD">
              <w:rPr>
                <w:color w:val="000000" w:themeColor="text1"/>
                <w:sz w:val="28"/>
                <w:szCs w:val="28"/>
              </w:rPr>
              <w:t>К</w:t>
            </w:r>
            <w:r w:rsidRPr="006A5DBD">
              <w:rPr>
                <w:color w:val="000000" w:themeColor="text1"/>
                <w:sz w:val="28"/>
                <w:szCs w:val="28"/>
              </w:rPr>
              <w:t>омиссии райисполкома по противодействию коррупции</w:t>
            </w:r>
            <w:r w:rsidRPr="006A5DBD">
              <w:rPr>
                <w:color w:val="000000" w:themeColor="text1"/>
                <w:sz w:val="28"/>
                <w:szCs w:val="28"/>
              </w:rPr>
              <w:t xml:space="preserve">  совместно с заинтересованными  (в течении месяца с момента поступления)</w:t>
            </w:r>
          </w:p>
        </w:tc>
      </w:tr>
      <w:tr w:rsidR="006A5DBD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D" w:rsidRPr="001C620C" w:rsidRDefault="006A5DBD" w:rsidP="006A5DBD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D" w:rsidRPr="00140193" w:rsidRDefault="00BD3CC1" w:rsidP="006A5DBD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6A5DBD" w:rsidRPr="00140193">
              <w:rPr>
                <w:color w:val="000000" w:themeColor="text1"/>
                <w:sz w:val="28"/>
                <w:szCs w:val="28"/>
              </w:rPr>
              <w:t>роверка знаний руководителями и должностными лицами государственных  организаций Витебского района норм законодательства о борьбе с коррупцией путем проведения тестирования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D" w:rsidRPr="00140193" w:rsidRDefault="006A5DBD" w:rsidP="006A5DBD">
            <w:pPr>
              <w:tabs>
                <w:tab w:val="left" w:pos="3402"/>
              </w:tabs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140193">
              <w:rPr>
                <w:color w:val="000000" w:themeColor="text1"/>
                <w:sz w:val="28"/>
                <w:szCs w:val="28"/>
              </w:rPr>
              <w:t>Отдел организационно-кадровой и юридической  работы райисполкома</w:t>
            </w:r>
            <w:r w:rsidRPr="00140193">
              <w:rPr>
                <w:color w:val="000000" w:themeColor="text1"/>
                <w:sz w:val="28"/>
                <w:szCs w:val="28"/>
              </w:rPr>
              <w:t xml:space="preserve"> (при проведении аттестации)</w:t>
            </w:r>
          </w:p>
        </w:tc>
      </w:tr>
      <w:tr w:rsidR="006A5DBD" w:rsidTr="00C80614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BD" w:rsidRPr="001C620C" w:rsidRDefault="006A5DBD" w:rsidP="006A5DBD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1C620C">
              <w:rPr>
                <w:sz w:val="28"/>
                <w:szCs w:val="28"/>
              </w:rPr>
              <w:t>Примечание: в течение года в случае необходимости дополнительного рассмотрения вопросов либо их утраты актуальности, исходя из складывающейся оперативной обстановки, по предложениям заинтересованных лиц и членов комиссии в настоящий план могут вноситься изменения, а также возможно рассмотрение некоторых вопросов в рабочем порядке</w:t>
            </w:r>
          </w:p>
        </w:tc>
      </w:tr>
    </w:tbl>
    <w:p w:rsidR="001B227D" w:rsidRDefault="001B227D" w:rsidP="001B227D"/>
    <w:p w:rsidR="00FC1AE9" w:rsidRDefault="00FC1AE9" w:rsidP="001B227D"/>
    <w:p w:rsidR="00FC1AE9" w:rsidRPr="00E23E61" w:rsidRDefault="00FC1AE9" w:rsidP="001B227D"/>
    <w:p w:rsidR="001B227D" w:rsidRDefault="001B227D" w:rsidP="001B227D"/>
    <w:p w:rsidR="00392F54" w:rsidRDefault="00392F54"/>
    <w:sectPr w:rsidR="00392F54" w:rsidSect="00E74600">
      <w:headerReference w:type="default" r:id="rId7"/>
      <w:pgSz w:w="11906" w:h="16838"/>
      <w:pgMar w:top="1134" w:right="851" w:bottom="56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E12" w:rsidRDefault="00176E12" w:rsidP="00FC1AE9">
      <w:r>
        <w:separator/>
      </w:r>
    </w:p>
  </w:endnote>
  <w:endnote w:type="continuationSeparator" w:id="0">
    <w:p w:rsidR="00176E12" w:rsidRDefault="00176E12" w:rsidP="00FC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E12" w:rsidRDefault="00176E12" w:rsidP="00FC1AE9">
      <w:r>
        <w:separator/>
      </w:r>
    </w:p>
  </w:footnote>
  <w:footnote w:type="continuationSeparator" w:id="0">
    <w:p w:rsidR="00176E12" w:rsidRDefault="00176E12" w:rsidP="00FC1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357992"/>
      <w:docPartObj>
        <w:docPartGallery w:val="Page Numbers (Top of Page)"/>
        <w:docPartUnique/>
      </w:docPartObj>
    </w:sdtPr>
    <w:sdtEndPr/>
    <w:sdtContent>
      <w:p w:rsidR="00176E12" w:rsidRDefault="00176E1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CC1">
          <w:rPr>
            <w:noProof/>
          </w:rPr>
          <w:t>3</w:t>
        </w:r>
        <w:r>
          <w:fldChar w:fldCharType="end"/>
        </w:r>
      </w:p>
    </w:sdtContent>
  </w:sdt>
  <w:p w:rsidR="00176E12" w:rsidRDefault="00176E1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F0F58"/>
    <w:multiLevelType w:val="hybridMultilevel"/>
    <w:tmpl w:val="0FD82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5B"/>
    <w:rsid w:val="000368F6"/>
    <w:rsid w:val="00040C83"/>
    <w:rsid w:val="000B50B2"/>
    <w:rsid w:val="000C15C9"/>
    <w:rsid w:val="000E22F2"/>
    <w:rsid w:val="000E37FE"/>
    <w:rsid w:val="00104A1E"/>
    <w:rsid w:val="001069F2"/>
    <w:rsid w:val="00140193"/>
    <w:rsid w:val="001544FC"/>
    <w:rsid w:val="00164EBE"/>
    <w:rsid w:val="001666ED"/>
    <w:rsid w:val="001756B6"/>
    <w:rsid w:val="00176E12"/>
    <w:rsid w:val="001970E9"/>
    <w:rsid w:val="001B227D"/>
    <w:rsid w:val="001B7494"/>
    <w:rsid w:val="001C620C"/>
    <w:rsid w:val="00223A48"/>
    <w:rsid w:val="002343B4"/>
    <w:rsid w:val="00257038"/>
    <w:rsid w:val="002956FC"/>
    <w:rsid w:val="002B6624"/>
    <w:rsid w:val="002F633A"/>
    <w:rsid w:val="0033249C"/>
    <w:rsid w:val="00351E7A"/>
    <w:rsid w:val="00392F54"/>
    <w:rsid w:val="00393D3C"/>
    <w:rsid w:val="003A21B1"/>
    <w:rsid w:val="003F11D0"/>
    <w:rsid w:val="00430A61"/>
    <w:rsid w:val="0047574C"/>
    <w:rsid w:val="004C4B56"/>
    <w:rsid w:val="004D5B79"/>
    <w:rsid w:val="004D6A34"/>
    <w:rsid w:val="00553B1C"/>
    <w:rsid w:val="005A31DB"/>
    <w:rsid w:val="005B252C"/>
    <w:rsid w:val="005E47F4"/>
    <w:rsid w:val="00664270"/>
    <w:rsid w:val="00665A20"/>
    <w:rsid w:val="00687516"/>
    <w:rsid w:val="00691D49"/>
    <w:rsid w:val="006A5DBD"/>
    <w:rsid w:val="007419C2"/>
    <w:rsid w:val="00785F31"/>
    <w:rsid w:val="00791EA7"/>
    <w:rsid w:val="007C201A"/>
    <w:rsid w:val="007C708F"/>
    <w:rsid w:val="007D1C6C"/>
    <w:rsid w:val="00825426"/>
    <w:rsid w:val="00836788"/>
    <w:rsid w:val="00897604"/>
    <w:rsid w:val="008C258E"/>
    <w:rsid w:val="008E3F7C"/>
    <w:rsid w:val="009570CA"/>
    <w:rsid w:val="0096083B"/>
    <w:rsid w:val="00963EC1"/>
    <w:rsid w:val="0096525B"/>
    <w:rsid w:val="00A06E7E"/>
    <w:rsid w:val="00A22808"/>
    <w:rsid w:val="00A34B6A"/>
    <w:rsid w:val="00A93CED"/>
    <w:rsid w:val="00AB14DE"/>
    <w:rsid w:val="00B27DFF"/>
    <w:rsid w:val="00B45DF3"/>
    <w:rsid w:val="00B56CAC"/>
    <w:rsid w:val="00B80B11"/>
    <w:rsid w:val="00B93C79"/>
    <w:rsid w:val="00BD19D7"/>
    <w:rsid w:val="00BD3CC1"/>
    <w:rsid w:val="00BD52FA"/>
    <w:rsid w:val="00BE4347"/>
    <w:rsid w:val="00BE6DF9"/>
    <w:rsid w:val="00BF481D"/>
    <w:rsid w:val="00C10264"/>
    <w:rsid w:val="00C1081A"/>
    <w:rsid w:val="00C80614"/>
    <w:rsid w:val="00CB5602"/>
    <w:rsid w:val="00D37B49"/>
    <w:rsid w:val="00D37DA3"/>
    <w:rsid w:val="00D403B3"/>
    <w:rsid w:val="00D63EE0"/>
    <w:rsid w:val="00DB0B5A"/>
    <w:rsid w:val="00DE5BA3"/>
    <w:rsid w:val="00E1354A"/>
    <w:rsid w:val="00E14BF9"/>
    <w:rsid w:val="00E5306C"/>
    <w:rsid w:val="00E55D4C"/>
    <w:rsid w:val="00E74600"/>
    <w:rsid w:val="00EA0D11"/>
    <w:rsid w:val="00EB015B"/>
    <w:rsid w:val="00EC375A"/>
    <w:rsid w:val="00EE044C"/>
    <w:rsid w:val="00F03564"/>
    <w:rsid w:val="00F25A60"/>
    <w:rsid w:val="00F6304E"/>
    <w:rsid w:val="00F75C95"/>
    <w:rsid w:val="00FA3526"/>
    <w:rsid w:val="00FB6519"/>
    <w:rsid w:val="00FB7013"/>
    <w:rsid w:val="00FC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D1C6"/>
  <w15:docId w15:val="{2EBCDE0F-A3AF-4C08-8E0C-E6FA4BEA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27D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227D"/>
    <w:pPr>
      <w:spacing w:before="100" w:beforeAutospacing="1" w:after="100" w:afterAutospacing="1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FC1A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1AE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C1A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1AE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8">
    <w:name w:val="List Paragraph"/>
    <w:basedOn w:val="a"/>
    <w:uiPriority w:val="34"/>
    <w:qFormat/>
    <w:rsid w:val="0047574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102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02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</dc:creator>
  <cp:lastModifiedBy>Мама</cp:lastModifiedBy>
  <cp:revision>2</cp:revision>
  <cp:lastPrinted>2023-01-30T12:46:00Z</cp:lastPrinted>
  <dcterms:created xsi:type="dcterms:W3CDTF">2025-02-16T13:14:00Z</dcterms:created>
  <dcterms:modified xsi:type="dcterms:W3CDTF">2025-02-16T13:14:00Z</dcterms:modified>
</cp:coreProperties>
</file>