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0B" w:rsidRDefault="00EA610B" w:rsidP="00EA610B">
      <w:pPr>
        <w:pStyle w:val="newncpi0"/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EA610B" w:rsidRPr="00EA610B" w:rsidRDefault="00EA610B" w:rsidP="00EA610B">
      <w:pPr>
        <w:pStyle w:val="newncpi0"/>
        <w:jc w:val="center"/>
        <w:rPr>
          <w:sz w:val="52"/>
          <w:szCs w:val="52"/>
        </w:rPr>
      </w:pPr>
    </w:p>
    <w:p w:rsidR="00EA610B" w:rsidRDefault="00EA610B" w:rsidP="00EA610B">
      <w:pPr>
        <w:pStyle w:val="newncpi0"/>
        <w:ind w:left="4536"/>
        <w:jc w:val="left"/>
        <w:rPr>
          <w:sz w:val="30"/>
          <w:szCs w:val="30"/>
        </w:rPr>
      </w:pPr>
      <w:r>
        <w:rPr>
          <w:sz w:val="30"/>
          <w:szCs w:val="30"/>
        </w:rPr>
        <w:t>Витебский</w:t>
      </w:r>
      <w:r>
        <w:rPr>
          <w:sz w:val="30"/>
          <w:szCs w:val="30"/>
        </w:rPr>
        <w:t xml:space="preserve"> районный исполнительный комитет</w:t>
      </w:r>
    </w:p>
    <w:p w:rsidR="00EA610B" w:rsidRDefault="00EA610B" w:rsidP="00EA610B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EA610B" w:rsidRDefault="00EA610B" w:rsidP="00EA610B">
      <w:pPr>
        <w:pStyle w:val="newncpi0"/>
        <w:ind w:left="4536"/>
        <w:jc w:val="center"/>
        <w:rPr>
          <w:sz w:val="30"/>
          <w:szCs w:val="30"/>
        </w:rPr>
      </w:pPr>
      <w:r>
        <w:t>(фамилия, собственное имя, отчество (если</w:t>
      </w:r>
    </w:p>
    <w:p w:rsidR="00EA610B" w:rsidRDefault="00EA610B" w:rsidP="00EA610B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_________________________________,</w:t>
      </w:r>
    </w:p>
    <w:p w:rsidR="00EA610B" w:rsidRDefault="00EA610B" w:rsidP="00EA610B">
      <w:pPr>
        <w:pStyle w:val="undline"/>
        <w:ind w:left="4536"/>
        <w:jc w:val="center"/>
        <w:rPr>
          <w:sz w:val="24"/>
        </w:rPr>
      </w:pPr>
      <w:r>
        <w:rPr>
          <w:sz w:val="24"/>
        </w:rPr>
        <w:t>таковое имеется) гражданина)</w:t>
      </w:r>
    </w:p>
    <w:p w:rsidR="00EA610B" w:rsidRDefault="00EA610B" w:rsidP="00EA610B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>зарегистрированной(ого) по месту жительства: _______________________</w:t>
      </w:r>
    </w:p>
    <w:p w:rsidR="00EA610B" w:rsidRDefault="00EA610B" w:rsidP="00EA610B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___________________________________________________________________,</w:t>
      </w:r>
    </w:p>
    <w:p w:rsidR="00EA610B" w:rsidRDefault="00EA610B" w:rsidP="00EA610B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EA610B" w:rsidRPr="0019590D" w:rsidRDefault="00EA610B" w:rsidP="00EA610B">
      <w:pPr>
        <w:pStyle w:val="newncpi0"/>
        <w:ind w:left="4536"/>
        <w:rPr>
          <w:sz w:val="20"/>
          <w:szCs w:val="30"/>
        </w:rPr>
      </w:pPr>
      <w:r w:rsidRPr="0019590D">
        <w:rPr>
          <w:szCs w:val="30"/>
        </w:rPr>
        <w:t xml:space="preserve">(идентификационный номер </w:t>
      </w:r>
      <w:r w:rsidRPr="0019590D">
        <w:rPr>
          <w:sz w:val="20"/>
          <w:szCs w:val="30"/>
        </w:rPr>
        <w:t>(при наличии) - в случае подачи заявления нарочным (курьером) или посредством почтовой связи)</w:t>
      </w:r>
    </w:p>
    <w:p w:rsidR="00EA610B" w:rsidRDefault="00EA610B" w:rsidP="00EA610B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EA610B" w:rsidRPr="00850DBE" w:rsidRDefault="00EA610B" w:rsidP="00EA610B">
      <w:pPr>
        <w:pStyle w:val="newncpi0"/>
        <w:ind w:left="4536"/>
        <w:rPr>
          <w:sz w:val="30"/>
          <w:szCs w:val="30"/>
        </w:rPr>
      </w:pPr>
      <w:r>
        <w:t>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</w:t>
      </w:r>
      <w:r w:rsidRPr="0056310E">
        <w:rPr>
          <w:color w:val="000000"/>
          <w:sz w:val="20"/>
        </w:rPr>
        <w:t xml:space="preserve">+375 29 </w:t>
      </w:r>
      <w:r>
        <w:rPr>
          <w:color w:val="000000"/>
          <w:sz w:val="20"/>
          <w:lang w:val="en-US"/>
        </w:rPr>
        <w:t>XXX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 w:rsidRPr="0019590D"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решении)</w:t>
      </w:r>
    </w:p>
    <w:p w:rsidR="00EA610B" w:rsidRPr="005131C8" w:rsidRDefault="00EA610B" w:rsidP="00EA610B">
      <w:pPr>
        <w:ind w:left="4536"/>
        <w:jc w:val="both"/>
        <w:rPr>
          <w:szCs w:val="30"/>
        </w:rPr>
      </w:pPr>
    </w:p>
    <w:p w:rsidR="00EA610B" w:rsidRDefault="00EA610B" w:rsidP="00EA610B">
      <w:pPr>
        <w:pStyle w:val="nonumhead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EA610B" w:rsidRPr="005131C8" w:rsidRDefault="00EA610B" w:rsidP="00EA610B">
      <w:pPr>
        <w:pStyle w:val="nonumheader"/>
        <w:spacing w:before="0" w:after="0"/>
        <w:rPr>
          <w:b w:val="0"/>
          <w:szCs w:val="30"/>
        </w:rPr>
      </w:pPr>
    </w:p>
    <w:p w:rsidR="00EA610B" w:rsidRPr="005432CB" w:rsidRDefault="00EA610B" w:rsidP="00EA610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осуществить административную процедуру «</w:t>
      </w:r>
      <w:r w:rsidRPr="005432CB">
        <w:rPr>
          <w:sz w:val="30"/>
          <w:szCs w:val="30"/>
        </w:rPr>
        <w:t>Выдача справки</w:t>
      </w:r>
    </w:p>
    <w:p w:rsidR="00EA610B" w:rsidRDefault="00EA610B" w:rsidP="00EA610B">
      <w:pPr>
        <w:jc w:val="both"/>
        <w:rPr>
          <w:sz w:val="30"/>
          <w:szCs w:val="30"/>
        </w:rPr>
      </w:pPr>
      <w:r w:rsidRPr="005432CB">
        <w:rPr>
          <w:sz w:val="30"/>
          <w:szCs w:val="30"/>
        </w:rPr>
        <w:t xml:space="preserve">о </w:t>
      </w:r>
      <w:r>
        <w:rPr>
          <w:sz w:val="30"/>
          <w:szCs w:val="30"/>
        </w:rPr>
        <w:t xml:space="preserve">месте захоронения родственников» в соответствии с Указом Президента Республики Беларусь от 26 апреля 2010 г. № 200, т.е. выдать справку </w:t>
      </w:r>
      <w:r w:rsidRPr="005432CB">
        <w:rPr>
          <w:sz w:val="30"/>
          <w:szCs w:val="30"/>
        </w:rPr>
        <w:t xml:space="preserve">о </w:t>
      </w:r>
      <w:r>
        <w:rPr>
          <w:sz w:val="30"/>
          <w:szCs w:val="30"/>
        </w:rPr>
        <w:t>месте захоронения _______________________________________________</w:t>
      </w:r>
    </w:p>
    <w:p w:rsidR="00EA610B" w:rsidRDefault="00EA610B" w:rsidP="00EA610B">
      <w:pPr>
        <w:jc w:val="both"/>
        <w:rPr>
          <w:sz w:val="30"/>
          <w:szCs w:val="30"/>
        </w:rPr>
      </w:pPr>
      <w:r>
        <w:t xml:space="preserve">                                             (фамилия, собственное имя, отчество (если таковое имеется) </w:t>
      </w:r>
    </w:p>
    <w:p w:rsidR="00EA610B" w:rsidRDefault="00EA610B" w:rsidP="00EA610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A610B" w:rsidRDefault="00EA610B" w:rsidP="00EA610B">
      <w:pPr>
        <w:pStyle w:val="newncpi0"/>
        <w:jc w:val="center"/>
      </w:pPr>
      <w:r>
        <w:t>умершего (погибшего)</w:t>
      </w:r>
    </w:p>
    <w:p w:rsidR="00EA610B" w:rsidRPr="00245B59" w:rsidRDefault="00EA610B" w:rsidP="00EA610B">
      <w:pPr>
        <w:pStyle w:val="newncpi0"/>
        <w:rPr>
          <w:sz w:val="30"/>
          <w:szCs w:val="30"/>
        </w:rPr>
      </w:pPr>
      <w:r w:rsidRPr="00245B59">
        <w:rPr>
          <w:sz w:val="30"/>
          <w:szCs w:val="30"/>
        </w:rPr>
        <w:t>Свидетельство о смерти № __________</w:t>
      </w:r>
      <w:r>
        <w:rPr>
          <w:sz w:val="30"/>
          <w:szCs w:val="30"/>
        </w:rPr>
        <w:t>_________</w:t>
      </w:r>
      <w:r w:rsidRPr="00245B59">
        <w:rPr>
          <w:sz w:val="30"/>
          <w:szCs w:val="30"/>
        </w:rPr>
        <w:t xml:space="preserve"> от ___________</w:t>
      </w:r>
      <w:r>
        <w:rPr>
          <w:sz w:val="30"/>
          <w:szCs w:val="30"/>
        </w:rPr>
        <w:t>_______</w:t>
      </w:r>
      <w:r w:rsidRPr="00245B59">
        <w:rPr>
          <w:sz w:val="30"/>
          <w:szCs w:val="3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8"/>
        <w:gridCol w:w="2930"/>
      </w:tblGrid>
      <w:tr w:rsidR="00EA610B" w:rsidRPr="00D41B28" w:rsidTr="00522131">
        <w:trPr>
          <w:trHeight w:val="240"/>
        </w:trPr>
        <w:tc>
          <w:tcPr>
            <w:tcW w:w="3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10B" w:rsidRDefault="00EA610B" w:rsidP="00522131">
            <w:pPr>
              <w:pStyle w:val="table10"/>
            </w:pPr>
            <w:r>
              <w:t xml:space="preserve">                                   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10B" w:rsidRDefault="00EA610B" w:rsidP="00522131">
            <w:pPr>
              <w:pStyle w:val="table10"/>
            </w:pPr>
            <w:r>
              <w:t xml:space="preserve">          </w:t>
            </w:r>
            <w:r w:rsidRPr="00D41B28">
              <w:t>(дата)</w:t>
            </w:r>
          </w:p>
        </w:tc>
      </w:tr>
    </w:tbl>
    <w:p w:rsidR="00EA610B" w:rsidRDefault="00EA610B" w:rsidP="00EA610B">
      <w:pPr>
        <w:pStyle w:val="newncpi"/>
        <w:ind w:firstLine="0"/>
      </w:pPr>
      <w:r w:rsidRPr="00245B59">
        <w:rPr>
          <w:sz w:val="30"/>
          <w:szCs w:val="30"/>
        </w:rPr>
        <w:t>выдано _______________________</w:t>
      </w:r>
      <w:r>
        <w:rPr>
          <w:sz w:val="30"/>
          <w:szCs w:val="30"/>
        </w:rPr>
        <w:t>__________________________________</w:t>
      </w:r>
    </w:p>
    <w:p w:rsidR="00EA610B" w:rsidRDefault="00EA610B" w:rsidP="00EA610B">
      <w:pPr>
        <w:pStyle w:val="newncpi"/>
        <w:ind w:firstLine="0"/>
        <w:jc w:val="center"/>
      </w:pPr>
      <w:r w:rsidRPr="00D41B28">
        <w:t>(кем выдано)</w:t>
      </w:r>
    </w:p>
    <w:p w:rsidR="00EA610B" w:rsidRPr="008457AD" w:rsidRDefault="00EA610B" w:rsidP="00EA610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A610B" w:rsidRDefault="00EA610B" w:rsidP="00EA610B">
      <w:pPr>
        <w:pStyle w:val="newncpi0"/>
        <w:rPr>
          <w:sz w:val="30"/>
          <w:szCs w:val="30"/>
        </w:rPr>
      </w:pPr>
      <w:r w:rsidRPr="00E408C7">
        <w:rPr>
          <w:sz w:val="30"/>
          <w:szCs w:val="30"/>
        </w:rPr>
        <w:t>Дата р</w:t>
      </w:r>
      <w:r>
        <w:rPr>
          <w:sz w:val="30"/>
          <w:szCs w:val="30"/>
        </w:rPr>
        <w:t>ождения _________________</w:t>
      </w:r>
      <w:r w:rsidRPr="00E408C7">
        <w:rPr>
          <w:sz w:val="30"/>
          <w:szCs w:val="30"/>
        </w:rPr>
        <w:t>_ Дата см</w:t>
      </w:r>
      <w:r>
        <w:rPr>
          <w:sz w:val="30"/>
          <w:szCs w:val="30"/>
        </w:rPr>
        <w:t>ерти _____________________</w:t>
      </w:r>
    </w:p>
    <w:p w:rsidR="00EA610B" w:rsidRDefault="00EA610B" w:rsidP="00EA610B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 w:rsidRPr="00F8341D">
        <w:rPr>
          <w:rFonts w:ascii="Times New Roman" w:hAnsi="Times New Roman" w:cs="Times New Roman"/>
          <w:sz w:val="30"/>
          <w:szCs w:val="30"/>
        </w:rPr>
        <w:t>Дата з</w:t>
      </w:r>
      <w:r>
        <w:rPr>
          <w:rFonts w:ascii="Times New Roman" w:hAnsi="Times New Roman" w:cs="Times New Roman"/>
          <w:sz w:val="30"/>
          <w:szCs w:val="30"/>
        </w:rPr>
        <w:t>ахоронения ___________________</w:t>
      </w:r>
    </w:p>
    <w:p w:rsidR="00EA610B" w:rsidRPr="00F8341D" w:rsidRDefault="00EA610B" w:rsidP="00EA610B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 w:rsidRPr="00F8341D">
        <w:rPr>
          <w:rFonts w:ascii="Times New Roman" w:hAnsi="Times New Roman" w:cs="Times New Roman"/>
          <w:sz w:val="30"/>
          <w:szCs w:val="30"/>
        </w:rPr>
        <w:t>Населен</w:t>
      </w:r>
      <w:r>
        <w:rPr>
          <w:rFonts w:ascii="Times New Roman" w:hAnsi="Times New Roman" w:cs="Times New Roman"/>
          <w:sz w:val="30"/>
          <w:szCs w:val="30"/>
        </w:rPr>
        <w:t>ный пункт _______________________________________________</w:t>
      </w:r>
    </w:p>
    <w:p w:rsidR="00EA610B" w:rsidRPr="00F8341D" w:rsidRDefault="00EA610B" w:rsidP="00EA610B">
      <w:pPr>
        <w:pStyle w:val="a0-justifynomarg"/>
        <w:rPr>
          <w:rFonts w:ascii="Times New Roman" w:hAnsi="Times New Roman" w:cs="Times New Roman"/>
          <w:sz w:val="30"/>
          <w:szCs w:val="30"/>
        </w:rPr>
      </w:pPr>
      <w:r w:rsidRPr="00F8341D">
        <w:rPr>
          <w:rFonts w:ascii="Times New Roman" w:hAnsi="Times New Roman" w:cs="Times New Roman"/>
          <w:sz w:val="30"/>
          <w:szCs w:val="30"/>
        </w:rPr>
        <w:t>Кладбище 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:rsidR="00EA610B" w:rsidRPr="00A02791" w:rsidRDefault="00EA610B" w:rsidP="00EA610B">
      <w:pPr>
        <w:pStyle w:val="a00"/>
        <w:spacing w:after="0"/>
        <w:rPr>
          <w:rFonts w:ascii="Times New Roman" w:hAnsi="Times New Roman" w:cs="Times New Roman"/>
          <w:szCs w:val="30"/>
        </w:rPr>
      </w:pPr>
      <w:r>
        <w:rPr>
          <w:rStyle w:val="podstrochnik"/>
          <w:rFonts w:ascii="Times New Roman" w:hAnsi="Times New Roman" w:cs="Times New Roman"/>
          <w:szCs w:val="30"/>
        </w:rPr>
        <w:t xml:space="preserve">                                                                      </w:t>
      </w:r>
      <w:r w:rsidRPr="00A02791">
        <w:rPr>
          <w:rStyle w:val="podstrochnik"/>
          <w:rFonts w:ascii="Times New Roman" w:hAnsi="Times New Roman" w:cs="Times New Roman"/>
          <w:szCs w:val="30"/>
        </w:rPr>
        <w:t>(название кладбища)</w:t>
      </w:r>
    </w:p>
    <w:p w:rsidR="00EA610B" w:rsidRPr="00F8341D" w:rsidRDefault="00EA610B" w:rsidP="00EA610B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Номер участка (сектора) _____</w:t>
      </w:r>
      <w:r w:rsidRPr="00F8341D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 номер ряда ______</w:t>
      </w:r>
      <w:r w:rsidRPr="00F8341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номер могилы _______</w:t>
      </w:r>
    </w:p>
    <w:p w:rsidR="00EA610B" w:rsidRDefault="00EA610B" w:rsidP="00EA610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3686"/>
      </w:tblGrid>
      <w:tr w:rsidR="00EA610B" w:rsidRPr="00C21D61" w:rsidTr="00522131">
        <w:tc>
          <w:tcPr>
            <w:tcW w:w="2518" w:type="dxa"/>
          </w:tcPr>
          <w:p w:rsidR="00EA610B" w:rsidRPr="002E7766" w:rsidRDefault="00EA610B" w:rsidP="00522131">
            <w:pPr>
              <w:jc w:val="center"/>
              <w:rPr>
                <w:sz w:val="30"/>
                <w:szCs w:val="30"/>
              </w:rPr>
            </w:pPr>
            <w:r w:rsidRPr="002E7766">
              <w:rPr>
                <w:sz w:val="30"/>
                <w:szCs w:val="30"/>
              </w:rPr>
              <w:t>_______________</w:t>
            </w:r>
          </w:p>
        </w:tc>
        <w:tc>
          <w:tcPr>
            <w:tcW w:w="2835" w:type="dxa"/>
          </w:tcPr>
          <w:p w:rsidR="00EA610B" w:rsidRPr="00C21D61" w:rsidRDefault="00EA610B" w:rsidP="00522131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EA610B" w:rsidRPr="002E7766" w:rsidRDefault="00EA610B" w:rsidP="00522131">
            <w:pPr>
              <w:jc w:val="both"/>
              <w:rPr>
                <w:sz w:val="30"/>
                <w:szCs w:val="30"/>
              </w:rPr>
            </w:pPr>
            <w:r w:rsidRPr="002E7766">
              <w:rPr>
                <w:sz w:val="30"/>
                <w:szCs w:val="30"/>
              </w:rPr>
              <w:t>______________________</w:t>
            </w:r>
          </w:p>
        </w:tc>
      </w:tr>
      <w:tr w:rsidR="00EA610B" w:rsidRPr="00C21D61" w:rsidTr="00522131">
        <w:tc>
          <w:tcPr>
            <w:tcW w:w="2518" w:type="dxa"/>
          </w:tcPr>
          <w:p w:rsidR="00EA610B" w:rsidRPr="00C21D61" w:rsidRDefault="00EA610B" w:rsidP="00522131">
            <w:pPr>
              <w:jc w:val="center"/>
              <w:rPr>
                <w:sz w:val="30"/>
                <w:szCs w:val="30"/>
                <w:u w:val="single"/>
              </w:rPr>
            </w:pPr>
            <w:r w:rsidRPr="00C21D61">
              <w:rPr>
                <w:sz w:val="22"/>
                <w:szCs w:val="30"/>
              </w:rPr>
              <w:t>(дата)</w:t>
            </w:r>
          </w:p>
        </w:tc>
        <w:tc>
          <w:tcPr>
            <w:tcW w:w="2835" w:type="dxa"/>
          </w:tcPr>
          <w:p w:rsidR="00EA610B" w:rsidRPr="00C21D61" w:rsidRDefault="00EA610B" w:rsidP="00522131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EA610B" w:rsidRPr="00C21D61" w:rsidRDefault="00EA610B" w:rsidP="00522131">
            <w:pPr>
              <w:jc w:val="center"/>
              <w:rPr>
                <w:sz w:val="30"/>
                <w:szCs w:val="30"/>
                <w:u w:val="single"/>
              </w:rPr>
            </w:pPr>
            <w:r w:rsidRPr="00C21D61">
              <w:rPr>
                <w:sz w:val="22"/>
                <w:szCs w:val="30"/>
              </w:rPr>
              <w:t>(подпись)</w:t>
            </w:r>
          </w:p>
        </w:tc>
      </w:tr>
    </w:tbl>
    <w:p w:rsidR="00EA610B" w:rsidRDefault="00EA610B" w:rsidP="00EA610B">
      <w:pPr>
        <w:spacing w:line="240" w:lineRule="exac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151"/>
      </w:tblGrid>
      <w:tr w:rsidR="00EA610B" w:rsidTr="00522131">
        <w:tc>
          <w:tcPr>
            <w:tcW w:w="3652" w:type="dxa"/>
          </w:tcPr>
          <w:p w:rsidR="00EA610B" w:rsidRDefault="00EA610B" w:rsidP="00522131">
            <w:pPr>
              <w:jc w:val="both"/>
            </w:pPr>
            <w:r w:rsidRPr="00D07D72">
              <w:rPr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A610B" w:rsidRDefault="00EA610B" w:rsidP="00522131">
            <w:pPr>
              <w:jc w:val="both"/>
            </w:pPr>
          </w:p>
        </w:tc>
        <w:tc>
          <w:tcPr>
            <w:tcW w:w="425" w:type="dxa"/>
          </w:tcPr>
          <w:p w:rsidR="00EA610B" w:rsidRDefault="00EA610B" w:rsidP="00522131">
            <w:pPr>
              <w:jc w:val="both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EA610B" w:rsidRDefault="00EA610B" w:rsidP="00522131">
            <w:pPr>
              <w:jc w:val="both"/>
            </w:pPr>
          </w:p>
        </w:tc>
      </w:tr>
      <w:tr w:rsidR="00EA610B" w:rsidTr="00522131">
        <w:tc>
          <w:tcPr>
            <w:tcW w:w="3652" w:type="dxa"/>
          </w:tcPr>
          <w:p w:rsidR="00EA610B" w:rsidRDefault="00EA610B" w:rsidP="00522131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610B" w:rsidRDefault="00EA610B" w:rsidP="00522131">
            <w:pPr>
              <w:jc w:val="center"/>
            </w:pPr>
            <w:r w:rsidRPr="00D07D72">
              <w:rPr>
                <w:sz w:val="20"/>
              </w:rPr>
              <w:t>(подпись)</w:t>
            </w:r>
          </w:p>
        </w:tc>
        <w:tc>
          <w:tcPr>
            <w:tcW w:w="425" w:type="dxa"/>
          </w:tcPr>
          <w:p w:rsidR="00EA610B" w:rsidRDefault="00EA610B" w:rsidP="00522131">
            <w:pPr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EA610B" w:rsidRDefault="00EA610B" w:rsidP="00522131">
            <w:pPr>
              <w:jc w:val="center"/>
            </w:pPr>
            <w:r w:rsidRPr="00D07D72">
              <w:rPr>
                <w:sz w:val="20"/>
              </w:rPr>
              <w:t>(фамилия,</w:t>
            </w:r>
          </w:p>
        </w:tc>
      </w:tr>
      <w:tr w:rsidR="00EA610B" w:rsidTr="00522131">
        <w:tc>
          <w:tcPr>
            <w:tcW w:w="9854" w:type="dxa"/>
            <w:gridSpan w:val="4"/>
          </w:tcPr>
          <w:p w:rsidR="00EA610B" w:rsidRDefault="00EA610B" w:rsidP="00522131">
            <w:pPr>
              <w:jc w:val="center"/>
            </w:pPr>
            <w:r>
              <w:t>____________________________________________________________________________</w:t>
            </w:r>
          </w:p>
        </w:tc>
      </w:tr>
      <w:tr w:rsidR="00EA610B" w:rsidTr="00522131">
        <w:tc>
          <w:tcPr>
            <w:tcW w:w="9854" w:type="dxa"/>
            <w:gridSpan w:val="4"/>
          </w:tcPr>
          <w:p w:rsidR="00EA610B" w:rsidRDefault="00EA610B" w:rsidP="00522131">
            <w:pPr>
              <w:jc w:val="center"/>
            </w:pPr>
            <w:r w:rsidRPr="00D07D72">
              <w:rPr>
                <w:sz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EA610B" w:rsidRDefault="00EA610B" w:rsidP="00EA610B">
      <w:pPr>
        <w:spacing w:line="240" w:lineRule="exact"/>
        <w:jc w:val="both"/>
        <w:rPr>
          <w:sz w:val="2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</w:tblGrid>
      <w:tr w:rsidR="00EA610B" w:rsidRPr="00C21D61" w:rsidTr="00522131">
        <w:tc>
          <w:tcPr>
            <w:tcW w:w="1566" w:type="dxa"/>
          </w:tcPr>
          <w:p w:rsidR="00EA610B" w:rsidRPr="002E7766" w:rsidRDefault="00EA610B" w:rsidP="00522131">
            <w:pPr>
              <w:jc w:val="center"/>
              <w:rPr>
                <w:sz w:val="30"/>
                <w:szCs w:val="30"/>
              </w:rPr>
            </w:pPr>
            <w:r w:rsidRPr="002E7766">
              <w:rPr>
                <w:sz w:val="30"/>
                <w:szCs w:val="30"/>
              </w:rPr>
              <w:t>________________</w:t>
            </w:r>
          </w:p>
        </w:tc>
      </w:tr>
      <w:tr w:rsidR="00EA610B" w:rsidRPr="00C21D61" w:rsidTr="00522131">
        <w:tc>
          <w:tcPr>
            <w:tcW w:w="1566" w:type="dxa"/>
          </w:tcPr>
          <w:p w:rsidR="00EA610B" w:rsidRPr="00C21D61" w:rsidRDefault="00EA610B" w:rsidP="00522131">
            <w:pPr>
              <w:jc w:val="center"/>
              <w:rPr>
                <w:sz w:val="30"/>
                <w:szCs w:val="30"/>
              </w:rPr>
            </w:pPr>
            <w:r w:rsidRPr="00C21D61">
              <w:rPr>
                <w:sz w:val="20"/>
                <w:szCs w:val="30"/>
              </w:rPr>
              <w:t>(дата)</w:t>
            </w:r>
          </w:p>
        </w:tc>
      </w:tr>
    </w:tbl>
    <w:p w:rsidR="00EA610B" w:rsidRDefault="00EA610B" w:rsidP="00EA610B">
      <w:pPr>
        <w:tabs>
          <w:tab w:val="left" w:pos="2903"/>
        </w:tabs>
        <w:spacing w:line="24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EA610B" w:rsidTr="00522131">
        <w:tc>
          <w:tcPr>
            <w:tcW w:w="5495" w:type="dxa"/>
            <w:vMerge w:val="restart"/>
            <w:tcBorders>
              <w:top w:val="nil"/>
              <w:left w:val="nil"/>
              <w:right w:val="nil"/>
            </w:tcBorders>
          </w:tcPr>
          <w:p w:rsidR="00EA610B" w:rsidRPr="00B371C4" w:rsidRDefault="00EA610B" w:rsidP="00522131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EA610B" w:rsidRDefault="00EA610B" w:rsidP="00522131">
            <w:pPr>
              <w:jc w:val="both"/>
              <w:rPr>
                <w:sz w:val="26"/>
                <w:szCs w:val="26"/>
              </w:rPr>
            </w:pPr>
          </w:p>
          <w:p w:rsidR="00EA610B" w:rsidRDefault="00EA610B" w:rsidP="00522131">
            <w:pPr>
              <w:jc w:val="both"/>
            </w:pPr>
            <w:r w:rsidRPr="00B371C4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A610B" w:rsidRPr="00B371C4" w:rsidRDefault="00EA610B" w:rsidP="00522131">
            <w:pPr>
              <w:tabs>
                <w:tab w:val="left" w:pos="2903"/>
              </w:tabs>
              <w:rPr>
                <w:sz w:val="22"/>
              </w:rPr>
            </w:pPr>
            <w:r w:rsidRPr="00B371C4">
              <w:rPr>
                <w:sz w:val="22"/>
              </w:rPr>
              <w:t>направить посредством почтовой связи</w:t>
            </w: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  <w:p w:rsidR="00EA610B" w:rsidRPr="00B371C4" w:rsidRDefault="00EA610B" w:rsidP="00522131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B371C4">
              <w:rPr>
                <w:sz w:val="22"/>
              </w:rPr>
              <w:t>заберу лично</w:t>
            </w: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</w:tr>
      <w:tr w:rsidR="00EA610B" w:rsidTr="00522131">
        <w:tc>
          <w:tcPr>
            <w:tcW w:w="5495" w:type="dxa"/>
            <w:vMerge/>
            <w:tcBorders>
              <w:left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</w:tr>
      <w:tr w:rsidR="00EA610B" w:rsidTr="00522131">
        <w:tc>
          <w:tcPr>
            <w:tcW w:w="5495" w:type="dxa"/>
            <w:vMerge/>
            <w:tcBorders>
              <w:left w:val="nil"/>
              <w:bottom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</w:tr>
    </w:tbl>
    <w:p w:rsidR="00EA610B" w:rsidRDefault="00EA610B" w:rsidP="00EA610B">
      <w:pPr>
        <w:jc w:val="both"/>
      </w:pPr>
    </w:p>
    <w:p w:rsidR="00EE5215" w:rsidRDefault="00EE5215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/>
    <w:p w:rsidR="00EA610B" w:rsidRDefault="00EA610B" w:rsidP="00EA610B">
      <w:pPr>
        <w:pStyle w:val="newncpi0"/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ОБРАЗЕЦ</w:t>
      </w:r>
      <w:r>
        <w:rPr>
          <w:sz w:val="52"/>
          <w:szCs w:val="52"/>
        </w:rPr>
        <w:t xml:space="preserve"> ЗАЯВЛЕНИЯ</w:t>
      </w:r>
    </w:p>
    <w:p w:rsidR="00EA610B" w:rsidRPr="00EA610B" w:rsidRDefault="00EA610B" w:rsidP="00EA610B">
      <w:pPr>
        <w:pStyle w:val="newncpi0"/>
        <w:jc w:val="center"/>
        <w:rPr>
          <w:sz w:val="52"/>
          <w:szCs w:val="52"/>
        </w:rPr>
      </w:pPr>
    </w:p>
    <w:p w:rsidR="00EA610B" w:rsidRDefault="00EA610B" w:rsidP="00EA610B">
      <w:pPr>
        <w:pStyle w:val="newncpi0"/>
        <w:ind w:left="4536"/>
        <w:jc w:val="left"/>
        <w:rPr>
          <w:sz w:val="30"/>
          <w:szCs w:val="30"/>
        </w:rPr>
      </w:pPr>
      <w:r>
        <w:rPr>
          <w:sz w:val="30"/>
          <w:szCs w:val="30"/>
        </w:rPr>
        <w:t>Витебский районный исполнительный комитет</w:t>
      </w:r>
    </w:p>
    <w:p w:rsidR="00EA610B" w:rsidRPr="00EA610B" w:rsidRDefault="00EA610B" w:rsidP="00EA610B">
      <w:pPr>
        <w:pStyle w:val="newncpi0"/>
        <w:ind w:left="4536"/>
        <w:rPr>
          <w:i/>
          <w:sz w:val="30"/>
          <w:szCs w:val="30"/>
          <w:u w:val="single"/>
        </w:rPr>
      </w:pPr>
      <w:r w:rsidRPr="00EA610B">
        <w:rPr>
          <w:i/>
          <w:sz w:val="30"/>
          <w:szCs w:val="30"/>
          <w:u w:val="single"/>
        </w:rPr>
        <w:t>Никифоровой Марины Владимировны</w:t>
      </w:r>
    </w:p>
    <w:p w:rsidR="00EA610B" w:rsidRDefault="00EA610B" w:rsidP="00EA610B">
      <w:pPr>
        <w:pStyle w:val="newncpi0"/>
        <w:ind w:left="4536"/>
        <w:jc w:val="center"/>
        <w:rPr>
          <w:sz w:val="30"/>
          <w:szCs w:val="30"/>
        </w:rPr>
      </w:pPr>
      <w:r>
        <w:t>(фамилия, собственное имя, отчество (если</w:t>
      </w:r>
    </w:p>
    <w:p w:rsidR="00EA610B" w:rsidRDefault="00EA610B" w:rsidP="00EA610B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_________________________________,</w:t>
      </w:r>
    </w:p>
    <w:p w:rsidR="00EA610B" w:rsidRDefault="00EA610B" w:rsidP="00EA610B">
      <w:pPr>
        <w:pStyle w:val="undline"/>
        <w:ind w:left="4536"/>
        <w:jc w:val="center"/>
        <w:rPr>
          <w:sz w:val="24"/>
        </w:rPr>
      </w:pPr>
      <w:r>
        <w:rPr>
          <w:sz w:val="24"/>
        </w:rPr>
        <w:t>таковое имеется) гражданина)</w:t>
      </w:r>
    </w:p>
    <w:p w:rsidR="00EA610B" w:rsidRDefault="00EA610B" w:rsidP="00EA610B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зарегистрированной(ого) по месту жительства: </w:t>
      </w:r>
      <w:r w:rsidRPr="00EA610B">
        <w:rPr>
          <w:i/>
          <w:sz w:val="30"/>
          <w:szCs w:val="30"/>
          <w:u w:val="single"/>
        </w:rPr>
        <w:t xml:space="preserve">Витебский </w:t>
      </w:r>
      <w:proofErr w:type="gramStart"/>
      <w:r w:rsidRPr="00EA610B">
        <w:rPr>
          <w:i/>
          <w:sz w:val="30"/>
          <w:szCs w:val="30"/>
          <w:u w:val="single"/>
        </w:rPr>
        <w:t xml:space="preserve">район,   </w:t>
      </w:r>
      <w:proofErr w:type="gramEnd"/>
      <w:r w:rsidRPr="00EA610B">
        <w:rPr>
          <w:i/>
          <w:sz w:val="30"/>
          <w:szCs w:val="30"/>
          <w:u w:val="single"/>
        </w:rPr>
        <w:t xml:space="preserve">               </w:t>
      </w:r>
      <w:proofErr w:type="spellStart"/>
      <w:r w:rsidRPr="00EA610B">
        <w:rPr>
          <w:i/>
          <w:sz w:val="30"/>
          <w:szCs w:val="30"/>
          <w:u w:val="single"/>
        </w:rPr>
        <w:t>аг</w:t>
      </w:r>
      <w:proofErr w:type="spellEnd"/>
      <w:r w:rsidRPr="00EA610B">
        <w:rPr>
          <w:i/>
          <w:sz w:val="30"/>
          <w:szCs w:val="30"/>
          <w:u w:val="single"/>
        </w:rPr>
        <w:t xml:space="preserve">. </w:t>
      </w:r>
      <w:proofErr w:type="spellStart"/>
      <w:r w:rsidRPr="00EA610B">
        <w:rPr>
          <w:i/>
          <w:sz w:val="30"/>
          <w:szCs w:val="30"/>
          <w:u w:val="single"/>
        </w:rPr>
        <w:t>Новка</w:t>
      </w:r>
      <w:proofErr w:type="spellEnd"/>
      <w:r w:rsidRPr="00EA610B">
        <w:rPr>
          <w:i/>
          <w:sz w:val="30"/>
          <w:szCs w:val="30"/>
          <w:u w:val="single"/>
        </w:rPr>
        <w:t>, ул. Северная, д. 99, кв. 6</w:t>
      </w:r>
    </w:p>
    <w:p w:rsidR="00EA610B" w:rsidRPr="00EA610B" w:rsidRDefault="00EA610B" w:rsidP="00EA610B">
      <w:pPr>
        <w:pStyle w:val="newncpi0"/>
        <w:ind w:left="4536"/>
        <w:rPr>
          <w:i/>
          <w:sz w:val="30"/>
          <w:szCs w:val="30"/>
          <w:u w:val="single"/>
        </w:rPr>
      </w:pPr>
      <w:proofErr w:type="spellStart"/>
      <w:r w:rsidRPr="00EA610B">
        <w:rPr>
          <w:i/>
          <w:sz w:val="30"/>
          <w:szCs w:val="30"/>
          <w:u w:val="single"/>
        </w:rPr>
        <w:t>и.н</w:t>
      </w:r>
      <w:proofErr w:type="spellEnd"/>
      <w:r w:rsidRPr="00EA610B">
        <w:rPr>
          <w:i/>
          <w:sz w:val="30"/>
          <w:szCs w:val="30"/>
          <w:u w:val="single"/>
        </w:rPr>
        <w:t>. 3150899Е014РВ4</w:t>
      </w:r>
    </w:p>
    <w:p w:rsidR="00EA610B" w:rsidRPr="0019590D" w:rsidRDefault="00EA610B" w:rsidP="00EA610B">
      <w:pPr>
        <w:pStyle w:val="newncpi0"/>
        <w:ind w:left="4536"/>
        <w:rPr>
          <w:sz w:val="20"/>
          <w:szCs w:val="30"/>
        </w:rPr>
      </w:pPr>
      <w:r w:rsidRPr="0019590D">
        <w:rPr>
          <w:szCs w:val="30"/>
        </w:rPr>
        <w:t xml:space="preserve">(идентификационный номер </w:t>
      </w:r>
      <w:r w:rsidRPr="0019590D">
        <w:rPr>
          <w:sz w:val="20"/>
          <w:szCs w:val="30"/>
        </w:rPr>
        <w:t>(при наличии) - в случае подачи заявления нарочным (курьером) или посредством почтовой связи)</w:t>
      </w:r>
    </w:p>
    <w:p w:rsidR="00EA610B" w:rsidRPr="00EA610B" w:rsidRDefault="00EA610B" w:rsidP="00EA610B">
      <w:pPr>
        <w:pStyle w:val="newncpi0"/>
        <w:ind w:left="4536"/>
        <w:rPr>
          <w:i/>
          <w:sz w:val="30"/>
          <w:szCs w:val="30"/>
          <w:u w:val="single"/>
        </w:rPr>
      </w:pPr>
      <w:r w:rsidRPr="00EA610B">
        <w:rPr>
          <w:i/>
          <w:sz w:val="30"/>
          <w:szCs w:val="30"/>
          <w:u w:val="single"/>
        </w:rPr>
        <w:t>(33) 123 45 67</w:t>
      </w:r>
    </w:p>
    <w:p w:rsidR="00EA610B" w:rsidRPr="00850DBE" w:rsidRDefault="00EA610B" w:rsidP="00EA610B">
      <w:pPr>
        <w:pStyle w:val="newncpi0"/>
        <w:ind w:left="4536"/>
        <w:rPr>
          <w:sz w:val="30"/>
          <w:szCs w:val="30"/>
        </w:rPr>
      </w:pPr>
      <w:r>
        <w:t>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</w:t>
      </w:r>
      <w:r w:rsidRPr="0056310E">
        <w:rPr>
          <w:color w:val="000000"/>
          <w:sz w:val="20"/>
        </w:rPr>
        <w:t xml:space="preserve">+375 29 </w:t>
      </w:r>
      <w:r>
        <w:rPr>
          <w:color w:val="000000"/>
          <w:sz w:val="20"/>
          <w:lang w:val="en-US"/>
        </w:rPr>
        <w:t>XXX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 w:rsidRPr="0019590D"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решении)</w:t>
      </w:r>
    </w:p>
    <w:p w:rsidR="00EA610B" w:rsidRPr="005131C8" w:rsidRDefault="00EA610B" w:rsidP="00EA610B">
      <w:pPr>
        <w:ind w:left="4536"/>
        <w:jc w:val="both"/>
        <w:rPr>
          <w:szCs w:val="30"/>
        </w:rPr>
      </w:pPr>
    </w:p>
    <w:p w:rsidR="00EA610B" w:rsidRDefault="00EA610B" w:rsidP="00EA610B">
      <w:pPr>
        <w:pStyle w:val="nonumhead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EA610B" w:rsidRPr="005131C8" w:rsidRDefault="00EA610B" w:rsidP="00EA610B">
      <w:pPr>
        <w:pStyle w:val="nonumheader"/>
        <w:spacing w:before="0" w:after="0"/>
        <w:rPr>
          <w:b w:val="0"/>
          <w:szCs w:val="30"/>
        </w:rPr>
      </w:pPr>
    </w:p>
    <w:p w:rsidR="00EA610B" w:rsidRPr="005432CB" w:rsidRDefault="00EA610B" w:rsidP="00EA610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осуществить административную процедуру «</w:t>
      </w:r>
      <w:r w:rsidRPr="005432CB">
        <w:rPr>
          <w:sz w:val="30"/>
          <w:szCs w:val="30"/>
        </w:rPr>
        <w:t>Выдача справки</w:t>
      </w:r>
    </w:p>
    <w:p w:rsidR="00EA610B" w:rsidRDefault="00EA610B" w:rsidP="00EA610B">
      <w:pPr>
        <w:jc w:val="both"/>
        <w:rPr>
          <w:sz w:val="30"/>
          <w:szCs w:val="30"/>
        </w:rPr>
      </w:pPr>
      <w:r w:rsidRPr="005432CB">
        <w:rPr>
          <w:sz w:val="30"/>
          <w:szCs w:val="30"/>
        </w:rPr>
        <w:t xml:space="preserve">о </w:t>
      </w:r>
      <w:r>
        <w:rPr>
          <w:sz w:val="30"/>
          <w:szCs w:val="30"/>
        </w:rPr>
        <w:t xml:space="preserve">месте захоронения родственников» в соответствии с Указом Президента Республики Беларусь от 26 апреля 2010 г. № 200, т.е. выдать справку </w:t>
      </w:r>
      <w:r w:rsidRPr="005432CB">
        <w:rPr>
          <w:sz w:val="30"/>
          <w:szCs w:val="30"/>
        </w:rPr>
        <w:t xml:space="preserve">о </w:t>
      </w:r>
      <w:r>
        <w:rPr>
          <w:sz w:val="30"/>
          <w:szCs w:val="30"/>
        </w:rPr>
        <w:t xml:space="preserve">месте захоронения </w:t>
      </w:r>
      <w:r w:rsidRPr="00EA610B">
        <w:rPr>
          <w:i/>
          <w:sz w:val="30"/>
          <w:szCs w:val="30"/>
          <w:u w:val="single"/>
        </w:rPr>
        <w:t>Никифорова Марка Ивановича</w:t>
      </w:r>
    </w:p>
    <w:p w:rsidR="00EA610B" w:rsidRDefault="00EA610B" w:rsidP="00EA610B">
      <w:pPr>
        <w:jc w:val="both"/>
        <w:rPr>
          <w:sz w:val="30"/>
          <w:szCs w:val="30"/>
        </w:rPr>
      </w:pPr>
      <w:r>
        <w:t xml:space="preserve">                                             (фамилия, собственное имя, отчество (если таковое имеется) </w:t>
      </w:r>
    </w:p>
    <w:p w:rsidR="00EA610B" w:rsidRDefault="00EA610B" w:rsidP="00EA610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A610B" w:rsidRDefault="00EA610B" w:rsidP="00EA610B">
      <w:pPr>
        <w:pStyle w:val="newncpi0"/>
        <w:jc w:val="center"/>
      </w:pPr>
      <w:r>
        <w:t>умершего (погибшего)</w:t>
      </w:r>
    </w:p>
    <w:p w:rsidR="00EA610B" w:rsidRPr="00245B59" w:rsidRDefault="00EA610B" w:rsidP="00EA610B">
      <w:pPr>
        <w:pStyle w:val="newncpi0"/>
        <w:rPr>
          <w:sz w:val="30"/>
          <w:szCs w:val="30"/>
        </w:rPr>
      </w:pPr>
      <w:r w:rsidRPr="00245B59">
        <w:rPr>
          <w:sz w:val="30"/>
          <w:szCs w:val="30"/>
        </w:rPr>
        <w:t xml:space="preserve">Свидетельство о смерти № </w:t>
      </w:r>
      <w:r w:rsidRPr="00EA610B">
        <w:rPr>
          <w:i/>
          <w:sz w:val="30"/>
          <w:szCs w:val="30"/>
          <w:u w:val="single"/>
        </w:rPr>
        <w:t>2587798</w:t>
      </w:r>
      <w:r w:rsidRPr="00245B59">
        <w:rPr>
          <w:sz w:val="30"/>
          <w:szCs w:val="30"/>
        </w:rPr>
        <w:t xml:space="preserve"> от </w:t>
      </w:r>
      <w:r w:rsidRPr="00EA610B">
        <w:rPr>
          <w:i/>
          <w:sz w:val="30"/>
          <w:szCs w:val="30"/>
          <w:u w:val="single"/>
        </w:rPr>
        <w:t>15.08.1975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8"/>
        <w:gridCol w:w="2930"/>
      </w:tblGrid>
      <w:tr w:rsidR="00EA610B" w:rsidRPr="00D41B28" w:rsidTr="00522131">
        <w:trPr>
          <w:trHeight w:val="240"/>
        </w:trPr>
        <w:tc>
          <w:tcPr>
            <w:tcW w:w="3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10B" w:rsidRDefault="00EA610B" w:rsidP="00522131">
            <w:pPr>
              <w:pStyle w:val="table10"/>
            </w:pPr>
            <w:r>
              <w:t xml:space="preserve">                                   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10B" w:rsidRDefault="00EA610B" w:rsidP="00EA610B">
            <w:pPr>
              <w:pStyle w:val="table10"/>
              <w:ind w:left="-1333"/>
            </w:pPr>
            <w:r>
              <w:t xml:space="preserve">  </w:t>
            </w:r>
            <w:r w:rsidRPr="00D41B28">
              <w:t>(дата)</w:t>
            </w:r>
          </w:p>
        </w:tc>
      </w:tr>
    </w:tbl>
    <w:p w:rsidR="00EA610B" w:rsidRDefault="00EA610B" w:rsidP="00EA610B">
      <w:pPr>
        <w:pStyle w:val="newncpi"/>
        <w:ind w:firstLine="0"/>
      </w:pPr>
      <w:r w:rsidRPr="00245B59">
        <w:rPr>
          <w:sz w:val="30"/>
          <w:szCs w:val="30"/>
        </w:rPr>
        <w:t>выдано</w:t>
      </w:r>
      <w:r>
        <w:rPr>
          <w:sz w:val="30"/>
          <w:szCs w:val="30"/>
        </w:rPr>
        <w:t xml:space="preserve"> </w:t>
      </w:r>
      <w:proofErr w:type="spellStart"/>
      <w:r w:rsidRPr="00EA610B">
        <w:rPr>
          <w:i/>
          <w:sz w:val="30"/>
          <w:szCs w:val="30"/>
          <w:u w:val="single"/>
        </w:rPr>
        <w:t>Митюшинским</w:t>
      </w:r>
      <w:proofErr w:type="spellEnd"/>
      <w:r w:rsidRPr="00EA610B">
        <w:rPr>
          <w:i/>
          <w:sz w:val="30"/>
          <w:szCs w:val="30"/>
          <w:u w:val="single"/>
        </w:rPr>
        <w:t xml:space="preserve"> сельским исполнительным комитетом Витебского района Витебской области</w:t>
      </w:r>
    </w:p>
    <w:p w:rsidR="00EA610B" w:rsidRDefault="00EA610B" w:rsidP="00EA610B">
      <w:pPr>
        <w:pStyle w:val="newncpi"/>
        <w:ind w:firstLine="0"/>
        <w:jc w:val="center"/>
      </w:pPr>
      <w:r w:rsidRPr="00D41B28">
        <w:t>(кем вы</w:t>
      </w:r>
      <w:bookmarkStart w:id="0" w:name="_GoBack"/>
      <w:bookmarkEnd w:id="0"/>
      <w:r w:rsidRPr="00D41B28">
        <w:t>дано)</w:t>
      </w:r>
    </w:p>
    <w:p w:rsidR="00EA610B" w:rsidRDefault="00EA610B" w:rsidP="00EA610B">
      <w:pPr>
        <w:pStyle w:val="newncpi0"/>
        <w:rPr>
          <w:sz w:val="30"/>
          <w:szCs w:val="30"/>
        </w:rPr>
      </w:pPr>
      <w:r w:rsidRPr="00E408C7">
        <w:rPr>
          <w:sz w:val="30"/>
          <w:szCs w:val="30"/>
        </w:rPr>
        <w:t>Дата р</w:t>
      </w:r>
      <w:r>
        <w:rPr>
          <w:sz w:val="30"/>
          <w:szCs w:val="30"/>
        </w:rPr>
        <w:t>ождения</w:t>
      </w:r>
      <w:r>
        <w:rPr>
          <w:sz w:val="30"/>
          <w:szCs w:val="30"/>
        </w:rPr>
        <w:t xml:space="preserve"> </w:t>
      </w:r>
      <w:r w:rsidRPr="00EA610B">
        <w:rPr>
          <w:i/>
          <w:sz w:val="30"/>
          <w:szCs w:val="30"/>
          <w:u w:val="single"/>
        </w:rPr>
        <w:t>02.04.1928</w:t>
      </w:r>
      <w:r w:rsidRPr="00E408C7">
        <w:rPr>
          <w:sz w:val="30"/>
          <w:szCs w:val="30"/>
        </w:rPr>
        <w:t xml:space="preserve"> Дата см</w:t>
      </w:r>
      <w:r>
        <w:rPr>
          <w:sz w:val="30"/>
          <w:szCs w:val="30"/>
        </w:rPr>
        <w:t>ерти</w:t>
      </w:r>
      <w:r>
        <w:rPr>
          <w:sz w:val="30"/>
          <w:szCs w:val="30"/>
        </w:rPr>
        <w:t xml:space="preserve"> </w:t>
      </w:r>
      <w:r w:rsidRPr="00EA610B">
        <w:rPr>
          <w:i/>
          <w:sz w:val="30"/>
          <w:szCs w:val="30"/>
          <w:u w:val="single"/>
        </w:rPr>
        <w:t>13.08.1975</w:t>
      </w:r>
    </w:p>
    <w:p w:rsidR="00EA610B" w:rsidRDefault="00EA610B" w:rsidP="00EA610B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 w:rsidRPr="00F8341D">
        <w:rPr>
          <w:rFonts w:ascii="Times New Roman" w:hAnsi="Times New Roman" w:cs="Times New Roman"/>
          <w:sz w:val="30"/>
          <w:szCs w:val="30"/>
        </w:rPr>
        <w:t>Дата з</w:t>
      </w:r>
      <w:r>
        <w:rPr>
          <w:rFonts w:ascii="Times New Roman" w:hAnsi="Times New Roman" w:cs="Times New Roman"/>
          <w:sz w:val="30"/>
          <w:szCs w:val="30"/>
        </w:rPr>
        <w:t xml:space="preserve">ахоронения 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>16.08.1975</w:t>
      </w:r>
    </w:p>
    <w:p w:rsidR="00EA610B" w:rsidRPr="00F8341D" w:rsidRDefault="00EA610B" w:rsidP="00EA610B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 w:rsidRPr="00F8341D">
        <w:rPr>
          <w:rFonts w:ascii="Times New Roman" w:hAnsi="Times New Roman" w:cs="Times New Roman"/>
          <w:sz w:val="30"/>
          <w:szCs w:val="30"/>
        </w:rPr>
        <w:t>Населен</w:t>
      </w:r>
      <w:r>
        <w:rPr>
          <w:rFonts w:ascii="Times New Roman" w:hAnsi="Times New Roman" w:cs="Times New Roman"/>
          <w:sz w:val="30"/>
          <w:szCs w:val="30"/>
        </w:rPr>
        <w:t xml:space="preserve">ный пункт 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 xml:space="preserve">д. </w:t>
      </w:r>
      <w:proofErr w:type="spellStart"/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>Понизовщина</w:t>
      </w:r>
      <w:proofErr w:type="spellEnd"/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 xml:space="preserve"> Витебского района</w:t>
      </w:r>
    </w:p>
    <w:p w:rsidR="00EA610B" w:rsidRPr="00F8341D" w:rsidRDefault="00EA610B" w:rsidP="00EA610B">
      <w:pPr>
        <w:pStyle w:val="a0-justifynomarg"/>
        <w:rPr>
          <w:rFonts w:ascii="Times New Roman" w:hAnsi="Times New Roman" w:cs="Times New Roman"/>
          <w:sz w:val="30"/>
          <w:szCs w:val="30"/>
        </w:rPr>
      </w:pPr>
      <w:r w:rsidRPr="00F8341D">
        <w:rPr>
          <w:rFonts w:ascii="Times New Roman" w:hAnsi="Times New Roman" w:cs="Times New Roman"/>
          <w:sz w:val="30"/>
          <w:szCs w:val="30"/>
        </w:rPr>
        <w:t xml:space="preserve">Кладбище 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>«</w:t>
      </w:r>
      <w:proofErr w:type="spellStart"/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>Понизовщина</w:t>
      </w:r>
      <w:proofErr w:type="spellEnd"/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 xml:space="preserve"> 1»</w:t>
      </w:r>
    </w:p>
    <w:p w:rsidR="00EA610B" w:rsidRPr="00A02791" w:rsidRDefault="00EA610B" w:rsidP="00EA610B">
      <w:pPr>
        <w:pStyle w:val="a00"/>
        <w:spacing w:after="0"/>
        <w:rPr>
          <w:rFonts w:ascii="Times New Roman" w:hAnsi="Times New Roman" w:cs="Times New Roman"/>
          <w:szCs w:val="30"/>
        </w:rPr>
      </w:pPr>
      <w:r>
        <w:rPr>
          <w:rStyle w:val="podstrochnik"/>
          <w:rFonts w:ascii="Times New Roman" w:hAnsi="Times New Roman" w:cs="Times New Roman"/>
          <w:szCs w:val="30"/>
        </w:rPr>
        <w:t xml:space="preserve">                                                                      </w:t>
      </w:r>
      <w:r w:rsidRPr="00A02791">
        <w:rPr>
          <w:rStyle w:val="podstrochnik"/>
          <w:rFonts w:ascii="Times New Roman" w:hAnsi="Times New Roman" w:cs="Times New Roman"/>
          <w:szCs w:val="30"/>
        </w:rPr>
        <w:t>(название кладбища)</w:t>
      </w:r>
    </w:p>
    <w:p w:rsidR="00EA610B" w:rsidRPr="00F8341D" w:rsidRDefault="00EA610B" w:rsidP="00EA610B">
      <w:pPr>
        <w:pStyle w:val="a0-justify"/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Номер участка (сектора)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proofErr w:type="gramStart"/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>28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номер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ряда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341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номер могилы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Pr="00EA610B">
        <w:rPr>
          <w:rFonts w:ascii="Times New Roman" w:hAnsi="Times New Roman" w:cs="Times New Roman"/>
          <w:i/>
          <w:sz w:val="30"/>
          <w:szCs w:val="30"/>
          <w:u w:val="single"/>
        </w:rPr>
        <w:t>3</w:t>
      </w:r>
    </w:p>
    <w:p w:rsidR="00EA610B" w:rsidRDefault="00EA610B" w:rsidP="00EA610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3686"/>
      </w:tblGrid>
      <w:tr w:rsidR="00EA610B" w:rsidRPr="00C21D61" w:rsidTr="00522131">
        <w:tc>
          <w:tcPr>
            <w:tcW w:w="2518" w:type="dxa"/>
          </w:tcPr>
          <w:p w:rsidR="00EA610B" w:rsidRPr="002E7766" w:rsidRDefault="00EA610B" w:rsidP="00522131">
            <w:pPr>
              <w:jc w:val="center"/>
              <w:rPr>
                <w:sz w:val="30"/>
                <w:szCs w:val="30"/>
              </w:rPr>
            </w:pPr>
            <w:r w:rsidRPr="002E7766">
              <w:rPr>
                <w:sz w:val="30"/>
                <w:szCs w:val="30"/>
              </w:rPr>
              <w:t>_______________</w:t>
            </w:r>
          </w:p>
        </w:tc>
        <w:tc>
          <w:tcPr>
            <w:tcW w:w="2835" w:type="dxa"/>
          </w:tcPr>
          <w:p w:rsidR="00EA610B" w:rsidRPr="00C21D61" w:rsidRDefault="00EA610B" w:rsidP="00522131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EA610B" w:rsidRPr="002E7766" w:rsidRDefault="00EA610B" w:rsidP="00522131">
            <w:pPr>
              <w:jc w:val="both"/>
              <w:rPr>
                <w:sz w:val="30"/>
                <w:szCs w:val="30"/>
              </w:rPr>
            </w:pPr>
            <w:r w:rsidRPr="002E7766">
              <w:rPr>
                <w:sz w:val="30"/>
                <w:szCs w:val="30"/>
              </w:rPr>
              <w:t>______________________</w:t>
            </w:r>
          </w:p>
        </w:tc>
      </w:tr>
      <w:tr w:rsidR="00EA610B" w:rsidRPr="00C21D61" w:rsidTr="00522131">
        <w:tc>
          <w:tcPr>
            <w:tcW w:w="2518" w:type="dxa"/>
          </w:tcPr>
          <w:p w:rsidR="00EA610B" w:rsidRPr="00C21D61" w:rsidRDefault="00EA610B" w:rsidP="00522131">
            <w:pPr>
              <w:jc w:val="center"/>
              <w:rPr>
                <w:sz w:val="30"/>
                <w:szCs w:val="30"/>
                <w:u w:val="single"/>
              </w:rPr>
            </w:pPr>
            <w:r w:rsidRPr="00C21D61">
              <w:rPr>
                <w:sz w:val="22"/>
                <w:szCs w:val="30"/>
              </w:rPr>
              <w:t>(дата)</w:t>
            </w:r>
          </w:p>
        </w:tc>
        <w:tc>
          <w:tcPr>
            <w:tcW w:w="2835" w:type="dxa"/>
          </w:tcPr>
          <w:p w:rsidR="00EA610B" w:rsidRPr="00C21D61" w:rsidRDefault="00EA610B" w:rsidP="00522131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EA610B" w:rsidRPr="00C21D61" w:rsidRDefault="00EA610B" w:rsidP="00522131">
            <w:pPr>
              <w:jc w:val="center"/>
              <w:rPr>
                <w:sz w:val="30"/>
                <w:szCs w:val="30"/>
                <w:u w:val="single"/>
              </w:rPr>
            </w:pPr>
            <w:r w:rsidRPr="00C21D61">
              <w:rPr>
                <w:sz w:val="22"/>
                <w:szCs w:val="30"/>
              </w:rPr>
              <w:t>(подпись)</w:t>
            </w:r>
          </w:p>
        </w:tc>
      </w:tr>
    </w:tbl>
    <w:p w:rsidR="00EA610B" w:rsidRDefault="00EA610B" w:rsidP="00EA610B">
      <w:pPr>
        <w:spacing w:line="240" w:lineRule="exac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151"/>
      </w:tblGrid>
      <w:tr w:rsidR="00EA610B" w:rsidTr="00522131">
        <w:tc>
          <w:tcPr>
            <w:tcW w:w="3652" w:type="dxa"/>
          </w:tcPr>
          <w:p w:rsidR="00EA610B" w:rsidRDefault="00EA610B" w:rsidP="00522131">
            <w:pPr>
              <w:jc w:val="both"/>
            </w:pPr>
            <w:r w:rsidRPr="00D07D72">
              <w:rPr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A610B" w:rsidRDefault="00EA610B" w:rsidP="00522131">
            <w:pPr>
              <w:jc w:val="both"/>
            </w:pPr>
          </w:p>
        </w:tc>
        <w:tc>
          <w:tcPr>
            <w:tcW w:w="425" w:type="dxa"/>
          </w:tcPr>
          <w:p w:rsidR="00EA610B" w:rsidRDefault="00EA610B" w:rsidP="00522131">
            <w:pPr>
              <w:jc w:val="both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EA610B" w:rsidRDefault="00EA610B" w:rsidP="00522131">
            <w:pPr>
              <w:jc w:val="both"/>
            </w:pPr>
          </w:p>
        </w:tc>
      </w:tr>
      <w:tr w:rsidR="00EA610B" w:rsidTr="00522131">
        <w:tc>
          <w:tcPr>
            <w:tcW w:w="3652" w:type="dxa"/>
          </w:tcPr>
          <w:p w:rsidR="00EA610B" w:rsidRDefault="00EA610B" w:rsidP="00522131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610B" w:rsidRDefault="00EA610B" w:rsidP="00522131">
            <w:pPr>
              <w:jc w:val="center"/>
            </w:pPr>
            <w:r w:rsidRPr="00D07D72">
              <w:rPr>
                <w:sz w:val="20"/>
              </w:rPr>
              <w:t>(подпись)</w:t>
            </w:r>
          </w:p>
        </w:tc>
        <w:tc>
          <w:tcPr>
            <w:tcW w:w="425" w:type="dxa"/>
          </w:tcPr>
          <w:p w:rsidR="00EA610B" w:rsidRDefault="00EA610B" w:rsidP="00522131">
            <w:pPr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EA610B" w:rsidRDefault="00EA610B" w:rsidP="00522131">
            <w:pPr>
              <w:jc w:val="center"/>
            </w:pPr>
            <w:r w:rsidRPr="00D07D72">
              <w:rPr>
                <w:sz w:val="20"/>
              </w:rPr>
              <w:t>(фамилия,</w:t>
            </w:r>
          </w:p>
        </w:tc>
      </w:tr>
      <w:tr w:rsidR="00EA610B" w:rsidTr="00522131">
        <w:tc>
          <w:tcPr>
            <w:tcW w:w="9854" w:type="dxa"/>
            <w:gridSpan w:val="4"/>
          </w:tcPr>
          <w:p w:rsidR="00EA610B" w:rsidRDefault="00EA610B" w:rsidP="00522131">
            <w:pPr>
              <w:jc w:val="center"/>
            </w:pPr>
            <w:r>
              <w:lastRenderedPageBreak/>
              <w:t>____________________________________________________________________________</w:t>
            </w:r>
          </w:p>
        </w:tc>
      </w:tr>
      <w:tr w:rsidR="00EA610B" w:rsidTr="00522131">
        <w:tc>
          <w:tcPr>
            <w:tcW w:w="9854" w:type="dxa"/>
            <w:gridSpan w:val="4"/>
          </w:tcPr>
          <w:p w:rsidR="00EA610B" w:rsidRDefault="00EA610B" w:rsidP="00522131">
            <w:pPr>
              <w:jc w:val="center"/>
            </w:pPr>
            <w:r w:rsidRPr="00D07D72">
              <w:rPr>
                <w:sz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EA610B" w:rsidRDefault="00EA610B" w:rsidP="00EA610B">
      <w:pPr>
        <w:spacing w:line="240" w:lineRule="exact"/>
        <w:jc w:val="both"/>
        <w:rPr>
          <w:sz w:val="2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</w:tblGrid>
      <w:tr w:rsidR="00EA610B" w:rsidRPr="00C21D61" w:rsidTr="00522131">
        <w:tc>
          <w:tcPr>
            <w:tcW w:w="1566" w:type="dxa"/>
          </w:tcPr>
          <w:p w:rsidR="00EA610B" w:rsidRPr="002E7766" w:rsidRDefault="00EA610B" w:rsidP="00522131">
            <w:pPr>
              <w:jc w:val="center"/>
              <w:rPr>
                <w:sz w:val="30"/>
                <w:szCs w:val="30"/>
              </w:rPr>
            </w:pPr>
            <w:r w:rsidRPr="002E7766">
              <w:rPr>
                <w:sz w:val="30"/>
                <w:szCs w:val="30"/>
              </w:rPr>
              <w:t>________________</w:t>
            </w:r>
          </w:p>
        </w:tc>
      </w:tr>
      <w:tr w:rsidR="00EA610B" w:rsidRPr="00C21D61" w:rsidTr="00522131">
        <w:tc>
          <w:tcPr>
            <w:tcW w:w="1566" w:type="dxa"/>
          </w:tcPr>
          <w:p w:rsidR="00EA610B" w:rsidRPr="00C21D61" w:rsidRDefault="00EA610B" w:rsidP="00522131">
            <w:pPr>
              <w:jc w:val="center"/>
              <w:rPr>
                <w:sz w:val="30"/>
                <w:szCs w:val="30"/>
              </w:rPr>
            </w:pPr>
            <w:r w:rsidRPr="00C21D61">
              <w:rPr>
                <w:sz w:val="20"/>
                <w:szCs w:val="30"/>
              </w:rPr>
              <w:t>(дата)</w:t>
            </w:r>
          </w:p>
        </w:tc>
      </w:tr>
    </w:tbl>
    <w:p w:rsidR="00EA610B" w:rsidRDefault="00EA610B" w:rsidP="00EA610B">
      <w:pPr>
        <w:tabs>
          <w:tab w:val="left" w:pos="2903"/>
        </w:tabs>
        <w:spacing w:line="24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EA610B" w:rsidTr="00522131">
        <w:tc>
          <w:tcPr>
            <w:tcW w:w="5495" w:type="dxa"/>
            <w:vMerge w:val="restart"/>
            <w:tcBorders>
              <w:top w:val="nil"/>
              <w:left w:val="nil"/>
              <w:right w:val="nil"/>
            </w:tcBorders>
          </w:tcPr>
          <w:p w:rsidR="00EA610B" w:rsidRPr="00B371C4" w:rsidRDefault="00EA610B" w:rsidP="00522131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EA610B" w:rsidRDefault="00EA610B" w:rsidP="00522131">
            <w:pPr>
              <w:jc w:val="both"/>
              <w:rPr>
                <w:sz w:val="26"/>
                <w:szCs w:val="26"/>
              </w:rPr>
            </w:pPr>
          </w:p>
          <w:p w:rsidR="00EA610B" w:rsidRDefault="00EA610B" w:rsidP="00522131">
            <w:pPr>
              <w:jc w:val="both"/>
            </w:pPr>
            <w:r w:rsidRPr="00B371C4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A610B" w:rsidRPr="00B371C4" w:rsidRDefault="00EA610B" w:rsidP="00522131">
            <w:pPr>
              <w:tabs>
                <w:tab w:val="left" w:pos="2903"/>
              </w:tabs>
              <w:rPr>
                <w:sz w:val="22"/>
              </w:rPr>
            </w:pPr>
            <w:r w:rsidRPr="00B371C4">
              <w:rPr>
                <w:sz w:val="22"/>
              </w:rPr>
              <w:t>направить посредством почтовой связи</w:t>
            </w: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  <w:p w:rsidR="00EA610B" w:rsidRPr="00B371C4" w:rsidRDefault="00EA610B" w:rsidP="00522131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B371C4">
              <w:rPr>
                <w:sz w:val="22"/>
              </w:rPr>
              <w:t>заберу лично</w:t>
            </w: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</w:tr>
      <w:tr w:rsidR="00EA610B" w:rsidTr="00522131">
        <w:tc>
          <w:tcPr>
            <w:tcW w:w="5495" w:type="dxa"/>
            <w:vMerge/>
            <w:tcBorders>
              <w:left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</w:tr>
      <w:tr w:rsidR="00EA610B" w:rsidTr="00522131">
        <w:tc>
          <w:tcPr>
            <w:tcW w:w="5495" w:type="dxa"/>
            <w:vMerge/>
            <w:tcBorders>
              <w:left w:val="nil"/>
              <w:bottom w:val="nil"/>
              <w:right w:val="nil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  <w:p w:rsidR="00EA610B" w:rsidRDefault="00EA610B" w:rsidP="00522131">
            <w:pPr>
              <w:tabs>
                <w:tab w:val="left" w:pos="2903"/>
              </w:tabs>
              <w:jc w:val="both"/>
            </w:pPr>
          </w:p>
        </w:tc>
      </w:tr>
    </w:tbl>
    <w:p w:rsidR="00EA610B" w:rsidRDefault="00EA610B" w:rsidP="00EA610B">
      <w:pPr>
        <w:jc w:val="both"/>
      </w:pPr>
    </w:p>
    <w:p w:rsidR="00EA610B" w:rsidRDefault="00EA610B"/>
    <w:sectPr w:rsidR="00EA610B" w:rsidSect="005131C8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0B"/>
    <w:rsid w:val="00EA610B"/>
    <w:rsid w:val="00E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D2722"/>
  <w15:chartTrackingRefBased/>
  <w15:docId w15:val="{FEE13B37-19E5-4896-84B8-DD3F8414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A610B"/>
    <w:rPr>
      <w:sz w:val="20"/>
      <w:szCs w:val="20"/>
    </w:rPr>
  </w:style>
  <w:style w:type="paragraph" w:customStyle="1" w:styleId="nonumheader">
    <w:name w:val="nonumheader"/>
    <w:basedOn w:val="a"/>
    <w:rsid w:val="00EA610B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EA610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A610B"/>
    <w:pPr>
      <w:jc w:val="both"/>
    </w:pPr>
  </w:style>
  <w:style w:type="paragraph" w:customStyle="1" w:styleId="newncpi">
    <w:name w:val="newncpi"/>
    <w:basedOn w:val="a"/>
    <w:rsid w:val="00EA610B"/>
    <w:pPr>
      <w:ind w:firstLine="567"/>
      <w:jc w:val="both"/>
    </w:pPr>
  </w:style>
  <w:style w:type="paragraph" w:customStyle="1" w:styleId="a00">
    <w:name w:val="a0"/>
    <w:basedOn w:val="a"/>
    <w:rsid w:val="00EA610B"/>
    <w:pPr>
      <w:spacing w:after="160"/>
    </w:pPr>
    <w:rPr>
      <w:rFonts w:ascii="Arial" w:hAnsi="Arial" w:cs="Arial"/>
    </w:rPr>
  </w:style>
  <w:style w:type="paragraph" w:customStyle="1" w:styleId="a0-justify">
    <w:name w:val="a0-justify"/>
    <w:basedOn w:val="a"/>
    <w:rsid w:val="00EA610B"/>
    <w:pPr>
      <w:spacing w:after="160"/>
      <w:jc w:val="both"/>
    </w:pPr>
    <w:rPr>
      <w:rFonts w:ascii="Arial" w:hAnsi="Arial" w:cs="Arial"/>
    </w:rPr>
  </w:style>
  <w:style w:type="paragraph" w:customStyle="1" w:styleId="a0-justifynomarg">
    <w:name w:val="a0-justify_nomarg"/>
    <w:basedOn w:val="a"/>
    <w:rsid w:val="00EA610B"/>
    <w:pPr>
      <w:jc w:val="both"/>
    </w:pPr>
    <w:rPr>
      <w:rFonts w:ascii="Arial" w:hAnsi="Arial" w:cs="Arial"/>
    </w:rPr>
  </w:style>
  <w:style w:type="character" w:customStyle="1" w:styleId="podstrochnik">
    <w:name w:val="podstrochnik"/>
    <w:basedOn w:val="a0"/>
    <w:rsid w:val="00EA610B"/>
    <w:rPr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2025-04-24T04:19:00Z</dcterms:created>
  <dcterms:modified xsi:type="dcterms:W3CDTF">2025-04-24T04:24:00Z</dcterms:modified>
</cp:coreProperties>
</file>